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3DE" w:rsidRDefault="003663DE" w:rsidP="003663DE">
      <w:pPr>
        <w:spacing w:line="500" w:lineRule="exact"/>
        <w:jc w:val="center"/>
        <w:rPr>
          <w:rFonts w:ascii="標楷體" w:eastAsia="標楷體"/>
          <w:b/>
          <w:sz w:val="36"/>
          <w:szCs w:val="36"/>
        </w:rPr>
      </w:pPr>
      <w:r>
        <w:rPr>
          <w:rFonts w:ascii="標楷體" w:eastAsia="標楷體" w:hint="eastAsia"/>
          <w:b/>
          <w:sz w:val="36"/>
          <w:szCs w:val="36"/>
        </w:rPr>
        <w:t>法務部矯正署</w:t>
      </w:r>
      <w:r w:rsidRPr="00BE2203">
        <w:rPr>
          <w:rFonts w:ascii="標楷體" w:eastAsia="標楷體" w:hint="eastAsia"/>
          <w:b/>
          <w:sz w:val="36"/>
          <w:szCs w:val="36"/>
        </w:rPr>
        <w:t>泰源技能訓練所</w:t>
      </w:r>
    </w:p>
    <w:p w:rsidR="003663DE" w:rsidRDefault="003663DE" w:rsidP="003663DE">
      <w:pPr>
        <w:spacing w:line="500" w:lineRule="exact"/>
        <w:jc w:val="center"/>
        <w:rPr>
          <w:rFonts w:ascii="標楷體" w:eastAsia="標楷體"/>
          <w:b/>
          <w:szCs w:val="24"/>
        </w:rPr>
      </w:pPr>
      <w:r>
        <w:rPr>
          <w:rFonts w:ascii="標楷體" w:eastAsia="標楷體" w:hint="eastAsia"/>
          <w:b/>
          <w:sz w:val="36"/>
          <w:szCs w:val="36"/>
        </w:rPr>
        <w:t>104</w:t>
      </w:r>
      <w:r w:rsidRPr="00BE2203">
        <w:rPr>
          <w:rFonts w:ascii="標楷體" w:eastAsia="標楷體" w:hint="eastAsia"/>
          <w:b/>
          <w:sz w:val="36"/>
          <w:szCs w:val="36"/>
        </w:rPr>
        <w:t>年度</w:t>
      </w:r>
      <w:r>
        <w:rPr>
          <w:rFonts w:ascii="標楷體" w:eastAsia="標楷體" w:hint="eastAsia"/>
          <w:b/>
          <w:sz w:val="36"/>
          <w:szCs w:val="36"/>
        </w:rPr>
        <w:t>第</w:t>
      </w:r>
      <w:r w:rsidR="000A293E">
        <w:rPr>
          <w:rFonts w:ascii="標楷體" w:eastAsia="標楷體" w:hint="eastAsia"/>
          <w:b/>
          <w:sz w:val="36"/>
          <w:szCs w:val="36"/>
        </w:rPr>
        <w:t>2</w:t>
      </w:r>
      <w:r w:rsidRPr="00BE2203">
        <w:rPr>
          <w:rFonts w:ascii="標楷體" w:eastAsia="標楷體" w:hint="eastAsia"/>
          <w:b/>
          <w:sz w:val="36"/>
          <w:szCs w:val="36"/>
        </w:rPr>
        <w:t>次公開甄選</w:t>
      </w:r>
      <w:r>
        <w:rPr>
          <w:rFonts w:ascii="標楷體" w:eastAsia="標楷體" w:hint="eastAsia"/>
          <w:b/>
          <w:sz w:val="36"/>
          <w:szCs w:val="36"/>
        </w:rPr>
        <w:t>約僱管理</w:t>
      </w:r>
      <w:r w:rsidRPr="00BE2203">
        <w:rPr>
          <w:rFonts w:ascii="標楷體" w:eastAsia="標楷體" w:hint="eastAsia"/>
          <w:b/>
          <w:sz w:val="36"/>
          <w:szCs w:val="36"/>
        </w:rPr>
        <w:t>員</w:t>
      </w:r>
      <w:r>
        <w:rPr>
          <w:rFonts w:ascii="標楷體" w:eastAsia="標楷體" w:hint="eastAsia"/>
          <w:b/>
          <w:sz w:val="36"/>
          <w:szCs w:val="36"/>
        </w:rPr>
        <w:t>報名</w:t>
      </w:r>
      <w:r w:rsidRPr="00BE2203">
        <w:rPr>
          <w:rFonts w:ascii="標楷體" w:eastAsia="標楷體" w:hint="eastAsia"/>
          <w:b/>
          <w:sz w:val="36"/>
          <w:szCs w:val="36"/>
        </w:rPr>
        <w:t>簡章</w:t>
      </w:r>
    </w:p>
    <w:p w:rsidR="003663DE" w:rsidRPr="00F2596A" w:rsidRDefault="003663DE" w:rsidP="003663DE">
      <w:pPr>
        <w:jc w:val="center"/>
        <w:rPr>
          <w:rFonts w:ascii="標楷體" w:eastAsia="標楷體"/>
          <w:b/>
          <w:szCs w:val="24"/>
        </w:rPr>
      </w:pPr>
    </w:p>
    <w:p w:rsidR="003663DE" w:rsidRPr="000A293E" w:rsidRDefault="003663DE" w:rsidP="000A293E">
      <w:pPr>
        <w:numPr>
          <w:ilvl w:val="0"/>
          <w:numId w:val="40"/>
        </w:numPr>
        <w:spacing w:line="480" w:lineRule="exact"/>
        <w:ind w:left="3402" w:hanging="3261"/>
        <w:textAlignment w:val="auto"/>
        <w:rPr>
          <w:rFonts w:ascii="標楷體" w:eastAsia="標楷體"/>
          <w:sz w:val="32"/>
          <w:szCs w:val="32"/>
        </w:rPr>
      </w:pPr>
      <w:r w:rsidRPr="005A4797">
        <w:rPr>
          <w:rFonts w:ascii="標楷體" w:eastAsia="標楷體" w:hint="eastAsia"/>
          <w:sz w:val="32"/>
          <w:szCs w:val="32"/>
        </w:rPr>
        <w:t>報名日期及地點：自104年</w:t>
      </w:r>
      <w:r w:rsidR="000A293E">
        <w:rPr>
          <w:rFonts w:ascii="標楷體" w:eastAsia="標楷體" w:hint="eastAsia"/>
          <w:sz w:val="32"/>
          <w:szCs w:val="32"/>
        </w:rPr>
        <w:t>05</w:t>
      </w:r>
      <w:r w:rsidRPr="005A4797">
        <w:rPr>
          <w:rFonts w:ascii="標楷體" w:eastAsia="標楷體" w:hint="eastAsia"/>
          <w:sz w:val="32"/>
          <w:szCs w:val="32"/>
        </w:rPr>
        <w:t>月</w:t>
      </w:r>
      <w:r w:rsidR="000A293E">
        <w:rPr>
          <w:rFonts w:ascii="標楷體" w:eastAsia="標楷體" w:hint="eastAsia"/>
          <w:sz w:val="32"/>
          <w:szCs w:val="32"/>
        </w:rPr>
        <w:t>18</w:t>
      </w:r>
      <w:r w:rsidRPr="005A4797">
        <w:rPr>
          <w:rFonts w:ascii="標楷體" w:eastAsia="標楷體" w:hint="eastAsia"/>
          <w:sz w:val="32"/>
          <w:szCs w:val="32"/>
        </w:rPr>
        <w:t>日起至104年</w:t>
      </w:r>
      <w:r w:rsidR="000A293E">
        <w:rPr>
          <w:rFonts w:ascii="標楷體" w:eastAsia="標楷體" w:hint="eastAsia"/>
          <w:sz w:val="32"/>
          <w:szCs w:val="32"/>
        </w:rPr>
        <w:t>05</w:t>
      </w:r>
      <w:r w:rsidRPr="005A4797">
        <w:rPr>
          <w:rFonts w:ascii="標楷體" w:eastAsia="標楷體" w:hint="eastAsia"/>
          <w:sz w:val="32"/>
          <w:szCs w:val="32"/>
        </w:rPr>
        <w:t>月</w:t>
      </w:r>
      <w:r w:rsidR="000A293E">
        <w:rPr>
          <w:rFonts w:ascii="標楷體" w:eastAsia="標楷體" w:hint="eastAsia"/>
          <w:sz w:val="32"/>
          <w:szCs w:val="32"/>
        </w:rPr>
        <w:t>29</w:t>
      </w:r>
      <w:r w:rsidRPr="00AA26F6">
        <w:rPr>
          <w:rFonts w:ascii="標楷體" w:eastAsia="標楷體" w:hint="eastAsia"/>
          <w:sz w:val="32"/>
          <w:szCs w:val="32"/>
        </w:rPr>
        <w:t>日止（以郵戳</w:t>
      </w:r>
      <w:r w:rsidRPr="000A293E">
        <w:rPr>
          <w:rFonts w:ascii="標楷體" w:eastAsia="標楷體" w:hint="eastAsia"/>
          <w:sz w:val="32"/>
          <w:szCs w:val="32"/>
        </w:rPr>
        <w:t>為憑，郵寄至95992臺東縣東河鄉北源村32號法務部矯正署泰源技能訓練所人事室收）。</w:t>
      </w:r>
    </w:p>
    <w:p w:rsidR="00AE3F8E" w:rsidRDefault="003663DE" w:rsidP="00AE3F8E">
      <w:pPr>
        <w:spacing w:line="480" w:lineRule="exact"/>
        <w:ind w:left="720"/>
        <w:rPr>
          <w:rFonts w:ascii="標楷體" w:eastAsia="標楷體"/>
          <w:sz w:val="32"/>
          <w:szCs w:val="32"/>
        </w:rPr>
      </w:pPr>
      <w:r w:rsidRPr="005A4797">
        <w:rPr>
          <w:rFonts w:ascii="標楷體" w:eastAsia="標楷體" w:hint="eastAsia"/>
          <w:sz w:val="32"/>
          <w:szCs w:val="32"/>
        </w:rPr>
        <w:t xml:space="preserve">                </w:t>
      </w:r>
      <w:r w:rsidR="00AE3F8E">
        <w:rPr>
          <w:rFonts w:ascii="標楷體" w:eastAsia="標楷體" w:hint="eastAsia"/>
          <w:sz w:val="32"/>
          <w:szCs w:val="32"/>
        </w:rPr>
        <w:t>（</w:t>
      </w:r>
      <w:r w:rsidR="00AE3F8E" w:rsidRPr="005A4797">
        <w:rPr>
          <w:rFonts w:ascii="標楷體" w:eastAsia="標楷體" w:hint="eastAsia"/>
          <w:sz w:val="32"/>
          <w:szCs w:val="32"/>
        </w:rPr>
        <w:t>報名簡歷表、簡章請向本所人事室索取或至本所</w:t>
      </w:r>
    </w:p>
    <w:p w:rsidR="00AE3F8E" w:rsidRDefault="00AE3F8E" w:rsidP="00AE3F8E">
      <w:pPr>
        <w:spacing w:line="480" w:lineRule="exact"/>
        <w:ind w:left="720"/>
        <w:rPr>
          <w:rFonts w:ascii="標楷體" w:eastAsia="標楷體"/>
          <w:sz w:val="32"/>
          <w:szCs w:val="32"/>
        </w:rPr>
      </w:pPr>
      <w:r>
        <w:rPr>
          <w:rFonts w:ascii="標楷體" w:eastAsia="標楷體" w:hint="eastAsia"/>
          <w:sz w:val="32"/>
          <w:szCs w:val="32"/>
        </w:rPr>
        <w:t xml:space="preserve">                 </w:t>
      </w:r>
      <w:r w:rsidRPr="005A4797">
        <w:rPr>
          <w:rFonts w:ascii="標楷體" w:eastAsia="標楷體" w:hint="eastAsia"/>
          <w:sz w:val="32"/>
          <w:szCs w:val="32"/>
        </w:rPr>
        <w:t>網址</w:t>
      </w:r>
      <w:r>
        <w:rPr>
          <w:rFonts w:ascii="標楷體" w:eastAsia="標楷體" w:hint="eastAsia"/>
          <w:sz w:val="32"/>
          <w:szCs w:val="32"/>
        </w:rPr>
        <w:t xml:space="preserve"> </w:t>
      </w:r>
      <w:hyperlink r:id="rId8" w:history="1">
        <w:r w:rsidRPr="005A4797">
          <w:rPr>
            <w:rStyle w:val="ab"/>
            <w:rFonts w:ascii="標楷體" w:eastAsia="標楷體" w:hint="eastAsia"/>
            <w:sz w:val="32"/>
            <w:szCs w:val="32"/>
          </w:rPr>
          <w:t>http://www.tuv.moj.gov.tw</w:t>
        </w:r>
      </w:hyperlink>
      <w:r w:rsidRPr="005A4797">
        <w:rPr>
          <w:rFonts w:ascii="標楷體" w:eastAsia="標楷體" w:hint="eastAsia"/>
          <w:sz w:val="32"/>
          <w:szCs w:val="32"/>
        </w:rPr>
        <w:t>電子公佈欄－</w:t>
      </w:r>
    </w:p>
    <w:p w:rsidR="003663DE" w:rsidRPr="00315E4E" w:rsidRDefault="00AE3F8E" w:rsidP="00AE3F8E">
      <w:pPr>
        <w:spacing w:line="480" w:lineRule="exact"/>
        <w:ind w:left="720"/>
        <w:rPr>
          <w:rFonts w:ascii="標楷體" w:eastAsia="標楷體"/>
          <w:sz w:val="32"/>
          <w:szCs w:val="32"/>
        </w:rPr>
      </w:pPr>
      <w:r>
        <w:rPr>
          <w:rFonts w:ascii="標楷體" w:eastAsia="標楷體" w:hint="eastAsia"/>
          <w:sz w:val="32"/>
          <w:szCs w:val="32"/>
        </w:rPr>
        <w:t xml:space="preserve">                 </w:t>
      </w:r>
      <w:r w:rsidRPr="005A4797">
        <w:rPr>
          <w:rFonts w:ascii="標楷體" w:eastAsia="標楷體" w:hint="eastAsia"/>
          <w:sz w:val="32"/>
          <w:szCs w:val="32"/>
        </w:rPr>
        <w:t>人事公告中下載列印），聯絡電話：089-892041</w:t>
      </w:r>
      <w:r w:rsidR="00315E4E">
        <w:rPr>
          <w:rFonts w:ascii="標楷體" w:eastAsia="標楷體" w:hint="eastAsia"/>
          <w:sz w:val="32"/>
          <w:szCs w:val="32"/>
        </w:rPr>
        <w:t>。</w:t>
      </w:r>
    </w:p>
    <w:p w:rsidR="003663DE" w:rsidRPr="005A4797" w:rsidRDefault="00A346BA" w:rsidP="003663DE">
      <w:pPr>
        <w:spacing w:line="480" w:lineRule="exact"/>
        <w:ind w:left="2240" w:hangingChars="700" w:hanging="2240"/>
        <w:rPr>
          <w:rFonts w:ascii="標楷體" w:eastAsia="標楷體"/>
          <w:sz w:val="32"/>
          <w:szCs w:val="32"/>
        </w:rPr>
      </w:pPr>
      <w:r>
        <w:rPr>
          <w:rFonts w:ascii="標楷體" w:eastAsia="標楷體" w:hint="eastAsia"/>
          <w:sz w:val="32"/>
          <w:szCs w:val="32"/>
        </w:rPr>
        <w:t>二、甄選名額：候用</w:t>
      </w:r>
      <w:r w:rsidR="000A293E">
        <w:rPr>
          <w:rFonts w:ascii="標楷體" w:eastAsia="標楷體" w:hint="eastAsia"/>
          <w:sz w:val="32"/>
          <w:szCs w:val="32"/>
        </w:rPr>
        <w:t>人員</w:t>
      </w:r>
      <w:r>
        <w:rPr>
          <w:rFonts w:ascii="標楷體" w:eastAsia="標楷體" w:hint="eastAsia"/>
          <w:sz w:val="32"/>
          <w:szCs w:val="32"/>
        </w:rPr>
        <w:t>12</w:t>
      </w:r>
      <w:r w:rsidR="000A293E">
        <w:rPr>
          <w:rFonts w:ascii="標楷體" w:eastAsia="標楷體" w:hint="eastAsia"/>
          <w:sz w:val="32"/>
          <w:szCs w:val="32"/>
        </w:rPr>
        <w:t>名</w:t>
      </w:r>
      <w:r w:rsidR="003663DE" w:rsidRPr="005A4797">
        <w:rPr>
          <w:rFonts w:ascii="標楷體" w:eastAsia="標楷體" w:hint="eastAsia"/>
          <w:sz w:val="32"/>
          <w:szCs w:val="32"/>
        </w:rPr>
        <w:t>，</w:t>
      </w:r>
      <w:r>
        <w:rPr>
          <w:rFonts w:ascii="標楷體" w:eastAsia="標楷體" w:hint="eastAsia"/>
          <w:sz w:val="32"/>
          <w:szCs w:val="32"/>
        </w:rPr>
        <w:t>備取若干名，</w:t>
      </w:r>
      <w:r w:rsidR="003663DE" w:rsidRPr="005A4797">
        <w:rPr>
          <w:rFonts w:ascii="標楷體" w:eastAsia="標楷體" w:hint="eastAsia"/>
          <w:sz w:val="32"/>
          <w:szCs w:val="32"/>
        </w:rPr>
        <w:t>依原住民工作權保障法第5條規定須進用1/3以上原住民人數，本所進用不足額時，則以具原住民身分</w:t>
      </w:r>
      <w:r w:rsidR="00433A1E">
        <w:rPr>
          <w:rFonts w:ascii="標楷體" w:eastAsia="標楷體" w:hint="eastAsia"/>
          <w:sz w:val="32"/>
          <w:szCs w:val="32"/>
        </w:rPr>
        <w:t>者</w:t>
      </w:r>
      <w:r w:rsidR="003663DE" w:rsidRPr="005A4797">
        <w:rPr>
          <w:rFonts w:ascii="標楷體" w:eastAsia="標楷體" w:hint="eastAsia"/>
          <w:sz w:val="32"/>
          <w:szCs w:val="32"/>
        </w:rPr>
        <w:t>優先進用。</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三、工作地點：法務部矯正署泰源技能訓練所（臺東縣東河鄉北源村32號）。</w:t>
      </w:r>
    </w:p>
    <w:p w:rsidR="003663DE" w:rsidRPr="005A4797" w:rsidRDefault="003663DE" w:rsidP="003663DE">
      <w:pPr>
        <w:spacing w:line="480" w:lineRule="exact"/>
        <w:rPr>
          <w:rFonts w:ascii="標楷體" w:eastAsia="標楷體"/>
          <w:sz w:val="32"/>
          <w:szCs w:val="32"/>
        </w:rPr>
      </w:pPr>
      <w:r w:rsidRPr="005A4797">
        <w:rPr>
          <w:rFonts w:ascii="標楷體" w:eastAsia="標楷體" w:hint="eastAsia"/>
          <w:sz w:val="32"/>
          <w:szCs w:val="32"/>
        </w:rPr>
        <w:t>四、甄選資格條件：</w:t>
      </w:r>
    </w:p>
    <w:p w:rsidR="003663DE" w:rsidRPr="005A4797" w:rsidRDefault="003663DE" w:rsidP="003663DE">
      <w:pPr>
        <w:spacing w:line="480" w:lineRule="exact"/>
        <w:ind w:left="480"/>
        <w:rPr>
          <w:rFonts w:eastAsia="標楷體"/>
          <w:sz w:val="32"/>
          <w:szCs w:val="32"/>
        </w:rPr>
      </w:pPr>
      <w:r w:rsidRPr="005A4797">
        <w:rPr>
          <w:rFonts w:ascii="標楷體" w:eastAsia="標楷體" w:hint="eastAsia"/>
          <w:sz w:val="32"/>
          <w:szCs w:val="32"/>
        </w:rPr>
        <w:t>（一）</w:t>
      </w:r>
      <w:r w:rsidRPr="005A4797">
        <w:rPr>
          <w:rFonts w:eastAsia="標楷體" w:hint="eastAsia"/>
          <w:sz w:val="32"/>
          <w:szCs w:val="32"/>
        </w:rPr>
        <w:t>學歷：公私立高中（職）以上學校畢業領有畢業證書者。</w:t>
      </w:r>
    </w:p>
    <w:p w:rsidR="003663DE" w:rsidRPr="005A4797" w:rsidRDefault="003663DE" w:rsidP="003663DE">
      <w:pPr>
        <w:spacing w:line="480" w:lineRule="exact"/>
        <w:ind w:leftChars="200" w:left="1440" w:hangingChars="300" w:hanging="960"/>
        <w:rPr>
          <w:rFonts w:eastAsia="標楷體"/>
          <w:sz w:val="32"/>
          <w:szCs w:val="32"/>
        </w:rPr>
      </w:pPr>
      <w:r w:rsidRPr="005A4797">
        <w:rPr>
          <w:rFonts w:eastAsia="標楷體" w:hint="eastAsia"/>
          <w:sz w:val="32"/>
          <w:szCs w:val="32"/>
        </w:rPr>
        <w:t>（二）未曾受刑事處分及無公務人員任用法第</w:t>
      </w:r>
      <w:r w:rsidRPr="005A4797">
        <w:rPr>
          <w:rFonts w:eastAsia="標楷體"/>
          <w:sz w:val="32"/>
          <w:szCs w:val="32"/>
        </w:rPr>
        <w:t>28</w:t>
      </w:r>
      <w:r w:rsidRPr="005A4797">
        <w:rPr>
          <w:rFonts w:eastAsia="標楷體" w:hint="eastAsia"/>
          <w:sz w:val="32"/>
          <w:szCs w:val="32"/>
        </w:rPr>
        <w:t>條所不得為公務人員情事且符合臺灣地區與大陸地區人民關係條例第</w:t>
      </w:r>
      <w:r w:rsidRPr="005A4797">
        <w:rPr>
          <w:rFonts w:eastAsia="標楷體" w:hint="eastAsia"/>
          <w:sz w:val="32"/>
          <w:szCs w:val="32"/>
        </w:rPr>
        <w:t>21</w:t>
      </w:r>
      <w:r w:rsidRPr="005A4797">
        <w:rPr>
          <w:rFonts w:eastAsia="標楷體" w:hint="eastAsia"/>
          <w:sz w:val="32"/>
          <w:szCs w:val="32"/>
        </w:rPr>
        <w:t>條規定者。</w:t>
      </w:r>
    </w:p>
    <w:p w:rsidR="003663DE" w:rsidRDefault="003663DE" w:rsidP="003663DE">
      <w:pPr>
        <w:spacing w:line="480" w:lineRule="exact"/>
        <w:ind w:firstLineChars="150" w:firstLine="480"/>
        <w:rPr>
          <w:rFonts w:eastAsia="標楷體"/>
          <w:sz w:val="32"/>
          <w:szCs w:val="32"/>
        </w:rPr>
      </w:pPr>
      <w:r w:rsidRPr="005A4797">
        <w:rPr>
          <w:rFonts w:eastAsia="標楷體" w:hint="eastAsia"/>
          <w:sz w:val="32"/>
          <w:szCs w:val="32"/>
        </w:rPr>
        <w:t>（三）體格檢查合格者。</w:t>
      </w:r>
      <w:r>
        <w:rPr>
          <w:rFonts w:eastAsia="標楷體" w:hint="eastAsia"/>
          <w:sz w:val="32"/>
          <w:szCs w:val="32"/>
        </w:rPr>
        <w:t>（經正式僱用時，再行繳交最近</w:t>
      </w:r>
      <w:r>
        <w:rPr>
          <w:rFonts w:eastAsia="標楷體" w:hint="eastAsia"/>
          <w:sz w:val="32"/>
          <w:szCs w:val="32"/>
        </w:rPr>
        <w:t>3</w:t>
      </w:r>
      <w:r>
        <w:rPr>
          <w:rFonts w:eastAsia="標楷體" w:hint="eastAsia"/>
          <w:sz w:val="32"/>
          <w:szCs w:val="32"/>
        </w:rPr>
        <w:t>個月以內體</w:t>
      </w:r>
    </w:p>
    <w:p w:rsidR="003663DE" w:rsidRPr="005A4797" w:rsidRDefault="003663DE" w:rsidP="003663DE">
      <w:pPr>
        <w:spacing w:line="480" w:lineRule="exact"/>
        <w:ind w:firstLineChars="150" w:firstLine="480"/>
        <w:rPr>
          <w:rFonts w:eastAsia="標楷體"/>
          <w:sz w:val="32"/>
          <w:szCs w:val="32"/>
        </w:rPr>
      </w:pPr>
      <w:r>
        <w:rPr>
          <w:rFonts w:eastAsia="標楷體" w:hint="eastAsia"/>
          <w:sz w:val="32"/>
          <w:szCs w:val="32"/>
        </w:rPr>
        <w:t xml:space="preserve">      </w:t>
      </w:r>
      <w:r>
        <w:rPr>
          <w:rFonts w:eastAsia="標楷體" w:hint="eastAsia"/>
          <w:sz w:val="32"/>
          <w:szCs w:val="32"/>
        </w:rPr>
        <w:t>格檢查表）</w:t>
      </w:r>
    </w:p>
    <w:p w:rsidR="003663DE" w:rsidRPr="004E1BA0" w:rsidRDefault="003663DE" w:rsidP="003663DE">
      <w:pPr>
        <w:spacing w:line="480" w:lineRule="exact"/>
        <w:ind w:left="640" w:hangingChars="200" w:hanging="640"/>
        <w:rPr>
          <w:rFonts w:ascii="標楷體" w:eastAsia="標楷體"/>
          <w:sz w:val="32"/>
          <w:szCs w:val="32"/>
        </w:rPr>
      </w:pPr>
      <w:r w:rsidRPr="005A4797">
        <w:rPr>
          <w:rFonts w:eastAsia="標楷體" w:hint="eastAsia"/>
          <w:sz w:val="32"/>
          <w:szCs w:val="32"/>
        </w:rPr>
        <w:t>五、報名應繳下列文件：（報名當日請攜帶身分證、學歷證件、</w:t>
      </w:r>
      <w:r w:rsidRPr="005A4797">
        <w:rPr>
          <w:rFonts w:ascii="標楷體" w:eastAsia="標楷體" w:hint="eastAsia"/>
          <w:sz w:val="32"/>
          <w:szCs w:val="32"/>
        </w:rPr>
        <w:t>原住民身份證明文件等正本</w:t>
      </w:r>
      <w:r>
        <w:rPr>
          <w:rFonts w:ascii="標楷體" w:eastAsia="標楷體" w:hint="eastAsia"/>
          <w:sz w:val="32"/>
          <w:szCs w:val="32"/>
        </w:rPr>
        <w:t>以供</w:t>
      </w:r>
      <w:r w:rsidRPr="005A4797">
        <w:rPr>
          <w:rFonts w:eastAsia="標楷體" w:hint="eastAsia"/>
          <w:sz w:val="32"/>
          <w:szCs w:val="32"/>
        </w:rPr>
        <w:t>查驗）</w:t>
      </w:r>
    </w:p>
    <w:p w:rsidR="003663DE" w:rsidRPr="005A4797" w:rsidRDefault="003663DE" w:rsidP="003663DE">
      <w:pPr>
        <w:spacing w:line="480" w:lineRule="exact"/>
        <w:ind w:firstLineChars="150" w:firstLine="480"/>
        <w:rPr>
          <w:rFonts w:ascii="標楷體" w:eastAsia="標楷體"/>
          <w:sz w:val="32"/>
          <w:szCs w:val="32"/>
        </w:rPr>
      </w:pPr>
      <w:r w:rsidRPr="005A4797">
        <w:rPr>
          <w:rFonts w:ascii="標楷體" w:eastAsia="標楷體" w:hint="eastAsia"/>
          <w:sz w:val="32"/>
          <w:szCs w:val="32"/>
        </w:rPr>
        <w:t>（一）報名簡歷表一份。</w:t>
      </w:r>
    </w:p>
    <w:p w:rsidR="003663DE" w:rsidRPr="005A4797" w:rsidRDefault="003663DE" w:rsidP="003663DE">
      <w:pPr>
        <w:spacing w:line="480" w:lineRule="exact"/>
        <w:ind w:firstLineChars="150" w:firstLine="480"/>
        <w:rPr>
          <w:rFonts w:ascii="標楷體" w:eastAsia="標楷體"/>
          <w:sz w:val="32"/>
          <w:szCs w:val="32"/>
        </w:rPr>
      </w:pPr>
      <w:r w:rsidRPr="005A4797">
        <w:rPr>
          <w:rFonts w:ascii="標楷體" w:eastAsia="標楷體" w:hint="eastAsia"/>
          <w:sz w:val="32"/>
          <w:szCs w:val="32"/>
        </w:rPr>
        <w:t>（二）身分證影本一份。</w:t>
      </w:r>
    </w:p>
    <w:p w:rsidR="003663DE" w:rsidRPr="005A4797" w:rsidRDefault="003663DE" w:rsidP="003663DE">
      <w:pPr>
        <w:spacing w:line="480" w:lineRule="exact"/>
        <w:ind w:firstLineChars="150" w:firstLine="480"/>
        <w:rPr>
          <w:rFonts w:ascii="標楷體" w:eastAsia="標楷體"/>
          <w:sz w:val="32"/>
          <w:szCs w:val="32"/>
        </w:rPr>
      </w:pPr>
      <w:r w:rsidRPr="005A4797">
        <w:rPr>
          <w:rFonts w:ascii="標楷體" w:eastAsia="標楷體" w:hint="eastAsia"/>
          <w:sz w:val="32"/>
          <w:szCs w:val="32"/>
        </w:rPr>
        <w:t>（三）最高學歷證件影本一份。</w:t>
      </w:r>
    </w:p>
    <w:p w:rsidR="003663DE" w:rsidRPr="005A4797" w:rsidRDefault="003663DE" w:rsidP="003663DE">
      <w:pPr>
        <w:spacing w:line="480" w:lineRule="exact"/>
        <w:ind w:firstLineChars="150" w:firstLine="480"/>
        <w:rPr>
          <w:rFonts w:ascii="標楷體" w:eastAsia="標楷體"/>
          <w:sz w:val="32"/>
          <w:szCs w:val="32"/>
        </w:rPr>
      </w:pPr>
      <w:r w:rsidRPr="005A4797">
        <w:rPr>
          <w:rFonts w:ascii="標楷體" w:eastAsia="標楷體" w:hint="eastAsia"/>
          <w:sz w:val="32"/>
          <w:szCs w:val="32"/>
        </w:rPr>
        <w:t>（四）退伍令影本一份或免役證明（男性）。</w:t>
      </w:r>
    </w:p>
    <w:p w:rsidR="003663DE" w:rsidRPr="005A4797" w:rsidRDefault="003663DE" w:rsidP="003663DE">
      <w:pPr>
        <w:spacing w:line="480" w:lineRule="exact"/>
        <w:ind w:leftChars="200" w:left="1440" w:hangingChars="300" w:hanging="960"/>
        <w:rPr>
          <w:rFonts w:ascii="標楷體" w:eastAsia="標楷體"/>
          <w:sz w:val="32"/>
          <w:szCs w:val="32"/>
        </w:rPr>
      </w:pPr>
      <w:r w:rsidRPr="005A4797">
        <w:rPr>
          <w:rFonts w:ascii="標楷體" w:eastAsia="標楷體" w:hint="eastAsia"/>
          <w:sz w:val="32"/>
          <w:szCs w:val="32"/>
        </w:rPr>
        <w:t>（五）足資證明原住民身份之戶口名簿或戶籍謄本影本一份。（無則免附）</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六、體格檢查：經公立醫院或教學醫院體格檢查，合於特種考試司法人員考試四等考試監所管</w:t>
      </w:r>
      <w:r>
        <w:rPr>
          <w:rFonts w:ascii="標楷體" w:eastAsia="標楷體" w:hint="eastAsia"/>
          <w:sz w:val="32"/>
          <w:szCs w:val="32"/>
        </w:rPr>
        <w:t>理員特</w:t>
      </w:r>
      <w:r w:rsidRPr="005A4797">
        <w:rPr>
          <w:rFonts w:ascii="標楷體" w:eastAsia="標楷體" w:hint="eastAsia"/>
          <w:sz w:val="32"/>
          <w:szCs w:val="32"/>
        </w:rPr>
        <w:t>殊體格檢查標準。有下列情形之一者，為體格檢查不合格：</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 xml:space="preserve">   （一）、視力：各眼裸視未達0.2，但矯正視力達1.0者不在此限。</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 xml:space="preserve">   （二）、聽力：矯正後優耳聽力損失逾90分貝。</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lastRenderedPageBreak/>
        <w:t xml:space="preserve">   （三）、辨色力：色盲或色弱。</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 xml:space="preserve">   （四）、重度肢障。</w:t>
      </w:r>
    </w:p>
    <w:p w:rsidR="003663DE"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 xml:space="preserve">   （五）、經教學醫院證明有精神疾病或精神狀態違常，</w:t>
      </w:r>
    </w:p>
    <w:p w:rsidR="003663DE" w:rsidRPr="005A4797" w:rsidRDefault="003663DE" w:rsidP="003663DE">
      <w:pPr>
        <w:spacing w:line="480" w:lineRule="exact"/>
        <w:ind w:leftChars="267" w:left="641" w:firstLineChars="350" w:firstLine="1120"/>
        <w:rPr>
          <w:rFonts w:ascii="標楷體" w:eastAsia="標楷體"/>
          <w:sz w:val="32"/>
          <w:szCs w:val="32"/>
        </w:rPr>
      </w:pPr>
      <w:r w:rsidRPr="005A4797">
        <w:rPr>
          <w:rFonts w:ascii="標楷體" w:eastAsia="標楷體" w:hint="eastAsia"/>
          <w:sz w:val="32"/>
          <w:szCs w:val="32"/>
        </w:rPr>
        <w:t>致不堪勝任職務。</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 xml:space="preserve">   （六）、肺結核痰塗片呈陽性反應。</w:t>
      </w:r>
    </w:p>
    <w:p w:rsidR="003663DE" w:rsidRPr="005A4797" w:rsidRDefault="003663DE" w:rsidP="003663DE">
      <w:pPr>
        <w:spacing w:line="480" w:lineRule="exact"/>
        <w:ind w:left="640" w:hangingChars="200" w:hanging="640"/>
        <w:rPr>
          <w:rFonts w:eastAsia="標楷體" w:hAnsi="標楷體"/>
          <w:sz w:val="32"/>
          <w:szCs w:val="32"/>
        </w:rPr>
      </w:pPr>
      <w:r w:rsidRPr="005A4797">
        <w:rPr>
          <w:rFonts w:ascii="標楷體" w:eastAsia="標楷體" w:hint="eastAsia"/>
          <w:sz w:val="32"/>
          <w:szCs w:val="32"/>
        </w:rPr>
        <w:t xml:space="preserve">   （七）、其他重症疾患，無法治癒，致不堪勝任職務。</w:t>
      </w:r>
    </w:p>
    <w:p w:rsidR="003663DE" w:rsidRPr="005A4797" w:rsidRDefault="003663DE" w:rsidP="003663DE">
      <w:pPr>
        <w:spacing w:line="480" w:lineRule="exact"/>
        <w:ind w:left="960" w:hangingChars="300" w:hanging="960"/>
        <w:jc w:val="both"/>
        <w:rPr>
          <w:rFonts w:ascii="標楷體" w:eastAsia="標楷體"/>
          <w:sz w:val="32"/>
          <w:szCs w:val="32"/>
        </w:rPr>
      </w:pPr>
      <w:r w:rsidRPr="005A4797">
        <w:rPr>
          <w:rFonts w:ascii="標楷體" w:eastAsia="標楷體" w:hint="eastAsia"/>
          <w:sz w:val="32"/>
          <w:szCs w:val="32"/>
        </w:rPr>
        <w:t>七、資格審查：經審查符合資格者公告參加甄試。</w:t>
      </w:r>
    </w:p>
    <w:p w:rsidR="003663DE" w:rsidRDefault="003663DE" w:rsidP="003663DE">
      <w:pPr>
        <w:spacing w:line="480" w:lineRule="exact"/>
        <w:ind w:left="960" w:hangingChars="300" w:hanging="960"/>
        <w:jc w:val="both"/>
        <w:rPr>
          <w:rFonts w:ascii="標楷體" w:eastAsia="標楷體"/>
          <w:sz w:val="32"/>
          <w:szCs w:val="32"/>
        </w:rPr>
      </w:pPr>
      <w:r w:rsidRPr="005A4797">
        <w:rPr>
          <w:rFonts w:ascii="標楷體" w:eastAsia="標楷體" w:hint="eastAsia"/>
          <w:sz w:val="32"/>
          <w:szCs w:val="32"/>
        </w:rPr>
        <w:t xml:space="preserve">    公告時間：</w:t>
      </w:r>
      <w:r w:rsidRPr="005A4797">
        <w:rPr>
          <w:rFonts w:ascii="標楷體" w:eastAsia="標楷體" w:hAnsi="標楷體" w:hint="eastAsia"/>
          <w:b/>
          <w:sz w:val="32"/>
          <w:szCs w:val="32"/>
        </w:rPr>
        <w:t>預定於104年</w:t>
      </w:r>
      <w:r w:rsidR="000A293E">
        <w:rPr>
          <w:rFonts w:ascii="標楷體" w:eastAsia="標楷體" w:hAnsi="標楷體" w:hint="eastAsia"/>
          <w:b/>
          <w:sz w:val="32"/>
          <w:szCs w:val="32"/>
        </w:rPr>
        <w:t>0</w:t>
      </w:r>
      <w:r w:rsidR="00A346BA">
        <w:rPr>
          <w:rFonts w:ascii="標楷體" w:eastAsia="標楷體" w:hAnsi="標楷體" w:hint="eastAsia"/>
          <w:b/>
          <w:sz w:val="32"/>
          <w:szCs w:val="32"/>
        </w:rPr>
        <w:t>6</w:t>
      </w:r>
      <w:r w:rsidRPr="005A4797">
        <w:rPr>
          <w:rFonts w:ascii="標楷體" w:eastAsia="標楷體" w:hAnsi="標楷體" w:hint="eastAsia"/>
          <w:b/>
          <w:sz w:val="32"/>
          <w:szCs w:val="32"/>
        </w:rPr>
        <w:t>月</w:t>
      </w:r>
      <w:r w:rsidR="00A346BA">
        <w:rPr>
          <w:rFonts w:ascii="標楷體" w:eastAsia="標楷體" w:hAnsi="標楷體" w:hint="eastAsia"/>
          <w:b/>
          <w:sz w:val="32"/>
          <w:szCs w:val="32"/>
        </w:rPr>
        <w:t>03</w:t>
      </w:r>
      <w:r w:rsidRPr="005A4797">
        <w:rPr>
          <w:rFonts w:ascii="標楷體" w:eastAsia="標楷體" w:hAnsi="標楷體" w:hint="eastAsia"/>
          <w:b/>
          <w:sz w:val="32"/>
          <w:szCs w:val="32"/>
        </w:rPr>
        <w:t>日前將公告</w:t>
      </w:r>
      <w:r w:rsidRPr="005A4797">
        <w:rPr>
          <w:rFonts w:ascii="標楷體" w:eastAsia="標楷體" w:hAnsi="標楷體" w:hint="eastAsia"/>
          <w:sz w:val="32"/>
          <w:szCs w:val="32"/>
        </w:rPr>
        <w:t>本所網頁（</w:t>
      </w:r>
      <w:r w:rsidRPr="005A4797">
        <w:rPr>
          <w:rFonts w:ascii="標楷體" w:eastAsia="標楷體" w:hint="eastAsia"/>
          <w:sz w:val="32"/>
          <w:szCs w:val="32"/>
        </w:rPr>
        <w:t>本所網址</w:t>
      </w:r>
    </w:p>
    <w:p w:rsidR="003663DE" w:rsidRDefault="003663DE" w:rsidP="003663DE">
      <w:pPr>
        <w:spacing w:line="480" w:lineRule="exact"/>
        <w:ind w:left="960" w:hangingChars="300" w:hanging="960"/>
        <w:jc w:val="both"/>
        <w:rPr>
          <w:rFonts w:ascii="標楷體" w:eastAsia="標楷體" w:hAnsi="標楷體"/>
          <w:b/>
          <w:sz w:val="32"/>
          <w:szCs w:val="32"/>
        </w:rPr>
      </w:pPr>
      <w:r>
        <w:rPr>
          <w:rFonts w:ascii="標楷體" w:eastAsia="標楷體" w:hint="eastAsia"/>
          <w:sz w:val="32"/>
          <w:szCs w:val="32"/>
        </w:rPr>
        <w:t xml:space="preserve">               </w:t>
      </w:r>
      <w:hyperlink r:id="rId9" w:history="1">
        <w:r w:rsidRPr="005A4797">
          <w:rPr>
            <w:rStyle w:val="ab"/>
            <w:rFonts w:ascii="標楷體" w:eastAsia="標楷體" w:hint="eastAsia"/>
            <w:sz w:val="32"/>
            <w:szCs w:val="32"/>
          </w:rPr>
          <w:t>http://www.tuv.moj.gov.tw</w:t>
        </w:r>
      </w:hyperlink>
      <w:r w:rsidRPr="005A4797">
        <w:rPr>
          <w:rFonts w:ascii="標楷體" w:eastAsia="標楷體" w:hint="eastAsia"/>
          <w:sz w:val="32"/>
          <w:szCs w:val="32"/>
        </w:rPr>
        <w:t>電子公佈欄－人事公告</w:t>
      </w:r>
      <w:r w:rsidRPr="005A4797">
        <w:rPr>
          <w:rFonts w:ascii="標楷體" w:eastAsia="標楷體" w:hAnsi="標楷體" w:hint="eastAsia"/>
          <w:sz w:val="32"/>
          <w:szCs w:val="32"/>
        </w:rPr>
        <w:t>）</w:t>
      </w:r>
      <w:r w:rsidRPr="005A4797">
        <w:rPr>
          <w:rFonts w:ascii="標楷體" w:eastAsia="標楷體" w:hAnsi="標楷體" w:hint="eastAsia"/>
          <w:b/>
          <w:sz w:val="32"/>
          <w:szCs w:val="32"/>
        </w:rPr>
        <w:t>，</w:t>
      </w:r>
    </w:p>
    <w:p w:rsidR="003663DE" w:rsidRPr="00AA26F6" w:rsidRDefault="003663DE" w:rsidP="003663DE">
      <w:pPr>
        <w:spacing w:line="480" w:lineRule="exact"/>
        <w:ind w:left="961" w:hangingChars="300" w:hanging="961"/>
        <w:jc w:val="both"/>
        <w:rPr>
          <w:rFonts w:ascii="標楷體" w:eastAsia="標楷體" w:hAnsi="標楷體"/>
          <w:sz w:val="32"/>
          <w:szCs w:val="32"/>
        </w:rPr>
      </w:pPr>
      <w:r>
        <w:rPr>
          <w:rFonts w:ascii="標楷體" w:eastAsia="標楷體" w:hAnsi="標楷體" w:hint="eastAsia"/>
          <w:b/>
          <w:sz w:val="32"/>
          <w:szCs w:val="32"/>
        </w:rPr>
        <w:t xml:space="preserve">              </w:t>
      </w:r>
      <w:r w:rsidRPr="005A4797">
        <w:rPr>
          <w:rFonts w:ascii="標楷體" w:eastAsia="標楷體" w:hAnsi="標楷體" w:hint="eastAsia"/>
          <w:b/>
          <w:sz w:val="32"/>
          <w:szCs w:val="32"/>
        </w:rPr>
        <w:t>本所不再電話通知</w:t>
      </w:r>
      <w:r w:rsidRPr="005A4797">
        <w:rPr>
          <w:rFonts w:ascii="標楷體" w:eastAsia="標楷體" w:hint="eastAsia"/>
          <w:sz w:val="32"/>
          <w:szCs w:val="32"/>
        </w:rPr>
        <w:t>。</w:t>
      </w:r>
    </w:p>
    <w:p w:rsidR="003663DE" w:rsidRPr="008F2257" w:rsidRDefault="003663DE" w:rsidP="000A293E">
      <w:pPr>
        <w:spacing w:line="480" w:lineRule="exact"/>
        <w:ind w:left="2832" w:hangingChars="885" w:hanging="2832"/>
        <w:rPr>
          <w:rFonts w:ascii="標楷體" w:eastAsia="標楷體"/>
          <w:sz w:val="32"/>
          <w:szCs w:val="32"/>
        </w:rPr>
      </w:pPr>
      <w:r w:rsidRPr="005A4797">
        <w:rPr>
          <w:rFonts w:ascii="標楷體" w:eastAsia="標楷體" w:hint="eastAsia"/>
          <w:sz w:val="32"/>
          <w:szCs w:val="32"/>
        </w:rPr>
        <w:t>八、甄試報到時間：104年</w:t>
      </w:r>
      <w:r w:rsidR="000A293E">
        <w:rPr>
          <w:rFonts w:ascii="標楷體" w:eastAsia="標楷體" w:hint="eastAsia"/>
          <w:sz w:val="32"/>
          <w:szCs w:val="32"/>
        </w:rPr>
        <w:t>06</w:t>
      </w:r>
      <w:r w:rsidRPr="005A4797">
        <w:rPr>
          <w:rFonts w:ascii="標楷體" w:eastAsia="標楷體" w:hint="eastAsia"/>
          <w:sz w:val="32"/>
          <w:szCs w:val="32"/>
        </w:rPr>
        <w:t>月</w:t>
      </w:r>
      <w:r w:rsidR="00A346BA">
        <w:rPr>
          <w:rFonts w:ascii="標楷體" w:eastAsia="標楷體" w:hint="eastAsia"/>
          <w:sz w:val="32"/>
          <w:szCs w:val="32"/>
        </w:rPr>
        <w:t>08日（星期一</w:t>
      </w:r>
      <w:r w:rsidRPr="005A4797">
        <w:rPr>
          <w:rFonts w:ascii="標楷體" w:eastAsia="標楷體" w:hint="eastAsia"/>
          <w:sz w:val="32"/>
          <w:szCs w:val="32"/>
        </w:rPr>
        <w:t>）上午</w:t>
      </w:r>
      <w:r w:rsidR="00433A1E">
        <w:rPr>
          <w:rFonts w:ascii="標楷體" w:eastAsia="標楷體" w:hint="eastAsia"/>
          <w:sz w:val="32"/>
          <w:szCs w:val="32"/>
        </w:rPr>
        <w:t>09</w:t>
      </w:r>
      <w:r w:rsidRPr="005A4797">
        <w:rPr>
          <w:rFonts w:ascii="標楷體" w:eastAsia="標楷體" w:hint="eastAsia"/>
          <w:sz w:val="32"/>
          <w:szCs w:val="32"/>
        </w:rPr>
        <w:t>：</w:t>
      </w:r>
      <w:r w:rsidR="00433A1E">
        <w:rPr>
          <w:rFonts w:ascii="標楷體" w:eastAsia="標楷體" w:hint="eastAsia"/>
          <w:sz w:val="32"/>
          <w:szCs w:val="32"/>
        </w:rPr>
        <w:t>3</w:t>
      </w:r>
      <w:r w:rsidRPr="005A4797">
        <w:rPr>
          <w:rFonts w:ascii="標楷體" w:eastAsia="標楷體" w:hint="eastAsia"/>
          <w:sz w:val="32"/>
          <w:szCs w:val="32"/>
        </w:rPr>
        <w:t>0前，逾時視同放棄報到</w:t>
      </w:r>
      <w:r w:rsidRPr="005A4797">
        <w:rPr>
          <w:rFonts w:eastAsia="標楷體" w:hint="eastAsia"/>
          <w:sz w:val="32"/>
          <w:szCs w:val="32"/>
        </w:rPr>
        <w:t>。（報到地點：請至本所人事室報到，查驗證件）</w:t>
      </w:r>
    </w:p>
    <w:p w:rsidR="00EA36AB" w:rsidRDefault="00EA36AB" w:rsidP="00EA36AB">
      <w:pPr>
        <w:spacing w:line="480" w:lineRule="exact"/>
        <w:rPr>
          <w:rFonts w:ascii="標楷體" w:eastAsia="標楷體"/>
          <w:sz w:val="32"/>
          <w:szCs w:val="32"/>
        </w:rPr>
      </w:pPr>
      <w:r>
        <w:rPr>
          <w:rFonts w:ascii="標楷體" w:eastAsia="標楷體" w:hint="eastAsia"/>
          <w:sz w:val="32"/>
          <w:szCs w:val="32"/>
        </w:rPr>
        <w:t>九</w:t>
      </w:r>
      <w:r w:rsidR="003663DE" w:rsidRPr="005A4797">
        <w:rPr>
          <w:rFonts w:ascii="標楷體" w:eastAsia="標楷體" w:hint="eastAsia"/>
          <w:sz w:val="32"/>
          <w:szCs w:val="32"/>
        </w:rPr>
        <w:t>、</w:t>
      </w:r>
      <w:r>
        <w:rPr>
          <w:rFonts w:ascii="標楷體" w:eastAsia="標楷體" w:hint="eastAsia"/>
          <w:sz w:val="32"/>
          <w:szCs w:val="32"/>
        </w:rPr>
        <w:t>甄試內容</w:t>
      </w:r>
      <w:r w:rsidR="009F68FD">
        <w:rPr>
          <w:rFonts w:ascii="標楷體" w:eastAsia="標楷體" w:hint="eastAsia"/>
          <w:sz w:val="32"/>
          <w:szCs w:val="32"/>
        </w:rPr>
        <w:t>與地點</w:t>
      </w:r>
      <w:r>
        <w:rPr>
          <w:rFonts w:ascii="標楷體" w:eastAsia="標楷體" w:hint="eastAsia"/>
          <w:sz w:val="32"/>
          <w:szCs w:val="32"/>
        </w:rPr>
        <w:t>：包括筆試與口試。</w:t>
      </w:r>
    </w:p>
    <w:p w:rsidR="00EA36AB" w:rsidRPr="00EA36AB" w:rsidRDefault="00EA36AB" w:rsidP="00EA36AB">
      <w:pPr>
        <w:spacing w:line="480" w:lineRule="exact"/>
        <w:rPr>
          <w:rFonts w:eastAsia="標楷體"/>
          <w:sz w:val="32"/>
          <w:szCs w:val="32"/>
        </w:rPr>
      </w:pPr>
      <w:r>
        <w:rPr>
          <w:rFonts w:eastAsia="標楷體" w:hint="eastAsia"/>
          <w:sz w:val="30"/>
          <w:szCs w:val="30"/>
        </w:rPr>
        <w:t xml:space="preserve">               </w:t>
      </w:r>
      <w:r w:rsidR="009F68FD">
        <w:rPr>
          <w:rFonts w:eastAsia="標楷體" w:hint="eastAsia"/>
          <w:sz w:val="30"/>
          <w:szCs w:val="30"/>
        </w:rPr>
        <w:t xml:space="preserve">      </w:t>
      </w:r>
      <w:r w:rsidRPr="00EA36AB">
        <w:rPr>
          <w:rFonts w:eastAsia="標楷體" w:hint="eastAsia"/>
          <w:sz w:val="32"/>
          <w:szCs w:val="32"/>
        </w:rPr>
        <w:t>分數配比：筆試成績佔</w:t>
      </w:r>
      <w:r w:rsidRPr="00EA36AB">
        <w:rPr>
          <w:rFonts w:eastAsia="標楷體" w:hint="eastAsia"/>
          <w:sz w:val="32"/>
          <w:szCs w:val="32"/>
        </w:rPr>
        <w:t>20</w:t>
      </w:r>
      <w:r w:rsidRPr="00EA36AB">
        <w:rPr>
          <w:rFonts w:eastAsia="標楷體" w:hint="eastAsia"/>
          <w:sz w:val="32"/>
          <w:szCs w:val="32"/>
        </w:rPr>
        <w:t>％，口試成績佔</w:t>
      </w:r>
      <w:r w:rsidRPr="00EA36AB">
        <w:rPr>
          <w:rFonts w:eastAsia="標楷體" w:hint="eastAsia"/>
          <w:sz w:val="32"/>
          <w:szCs w:val="32"/>
        </w:rPr>
        <w:t>80</w:t>
      </w:r>
      <w:r w:rsidRPr="00EA36AB">
        <w:rPr>
          <w:rFonts w:eastAsia="標楷體" w:hint="eastAsia"/>
          <w:sz w:val="32"/>
          <w:szCs w:val="32"/>
        </w:rPr>
        <w:t>％。</w:t>
      </w:r>
    </w:p>
    <w:p w:rsidR="00EA36AB" w:rsidRPr="00EA36AB" w:rsidRDefault="00EA36AB" w:rsidP="00EA36AB">
      <w:pPr>
        <w:spacing w:line="480" w:lineRule="exact"/>
        <w:rPr>
          <w:rFonts w:ascii="標楷體" w:eastAsia="標楷體" w:hAnsi="標楷體"/>
          <w:sz w:val="32"/>
          <w:szCs w:val="32"/>
        </w:rPr>
      </w:pPr>
      <w:r>
        <w:rPr>
          <w:rFonts w:eastAsia="標楷體" w:hint="eastAsia"/>
          <w:sz w:val="32"/>
          <w:szCs w:val="32"/>
        </w:rPr>
        <w:t xml:space="preserve">  </w:t>
      </w:r>
      <w:r w:rsidRPr="00EA36AB">
        <w:rPr>
          <w:rFonts w:eastAsia="標楷體" w:hint="eastAsia"/>
          <w:sz w:val="32"/>
          <w:szCs w:val="32"/>
        </w:rPr>
        <w:t>（一）</w:t>
      </w:r>
      <w:r w:rsidRPr="00EA36AB">
        <w:rPr>
          <w:rFonts w:ascii="標楷體" w:eastAsia="標楷體" w:hAnsi="標楷體" w:hint="eastAsia"/>
          <w:sz w:val="32"/>
          <w:szCs w:val="32"/>
        </w:rPr>
        <w:t>筆試內容：監所法規概念測驗(10題)。</w:t>
      </w:r>
    </w:p>
    <w:p w:rsidR="00EA36AB" w:rsidRPr="00EA36AB" w:rsidRDefault="00EA36AB" w:rsidP="00EA36AB">
      <w:pPr>
        <w:spacing w:line="480" w:lineRule="exact"/>
        <w:rPr>
          <w:rFonts w:ascii="標楷體" w:eastAsia="標楷體"/>
          <w:sz w:val="32"/>
          <w:szCs w:val="32"/>
        </w:rPr>
      </w:pPr>
      <w:r w:rsidRPr="00EA36AB">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EA36AB">
        <w:rPr>
          <w:rFonts w:ascii="標楷體" w:eastAsia="標楷體" w:hAnsi="標楷體" w:hint="eastAsia"/>
          <w:sz w:val="32"/>
          <w:szCs w:val="32"/>
        </w:rPr>
        <w:t>筆試地點：</w:t>
      </w:r>
      <w:r w:rsidRPr="00EA36AB">
        <w:rPr>
          <w:rFonts w:ascii="標楷體" w:eastAsia="標楷體" w:hint="eastAsia"/>
          <w:sz w:val="32"/>
          <w:szCs w:val="32"/>
        </w:rPr>
        <w:t>本所調查科心理測驗室。</w:t>
      </w:r>
    </w:p>
    <w:p w:rsidR="00EA36AB" w:rsidRPr="00EA36AB" w:rsidRDefault="00EA36AB" w:rsidP="00EA36AB">
      <w:pPr>
        <w:spacing w:line="480" w:lineRule="exact"/>
        <w:rPr>
          <w:rFonts w:ascii="標楷體" w:eastAsia="標楷體"/>
          <w:sz w:val="32"/>
          <w:szCs w:val="32"/>
        </w:rPr>
      </w:pPr>
      <w:r w:rsidRPr="00EA36AB">
        <w:rPr>
          <w:rFonts w:ascii="標楷體" w:eastAsia="標楷體" w:hint="eastAsia"/>
          <w:sz w:val="32"/>
          <w:szCs w:val="32"/>
        </w:rPr>
        <w:t xml:space="preserve">      </w:t>
      </w:r>
      <w:r>
        <w:rPr>
          <w:rFonts w:ascii="標楷體" w:eastAsia="標楷體" w:hint="eastAsia"/>
          <w:sz w:val="32"/>
          <w:szCs w:val="32"/>
        </w:rPr>
        <w:t xml:space="preserve">  </w:t>
      </w:r>
      <w:r w:rsidRPr="00EA36AB">
        <w:rPr>
          <w:rFonts w:ascii="標楷體" w:eastAsia="標楷體" w:hint="eastAsia"/>
          <w:sz w:val="32"/>
          <w:szCs w:val="32"/>
        </w:rPr>
        <w:t xml:space="preserve">筆試時間: </w:t>
      </w:r>
      <w:r>
        <w:rPr>
          <w:rFonts w:ascii="標楷體" w:eastAsia="標楷體" w:hint="eastAsia"/>
          <w:sz w:val="32"/>
          <w:szCs w:val="32"/>
        </w:rPr>
        <w:t>104</w:t>
      </w:r>
      <w:r w:rsidRPr="00EA36AB">
        <w:rPr>
          <w:rFonts w:ascii="標楷體" w:eastAsia="標楷體" w:hint="eastAsia"/>
          <w:sz w:val="32"/>
          <w:szCs w:val="32"/>
        </w:rPr>
        <w:t>年</w:t>
      </w:r>
      <w:r w:rsidR="008221F0">
        <w:rPr>
          <w:rFonts w:ascii="標楷體" w:eastAsia="標楷體" w:hint="eastAsia"/>
          <w:sz w:val="32"/>
          <w:szCs w:val="32"/>
        </w:rPr>
        <w:t>06</w:t>
      </w:r>
      <w:r w:rsidRPr="00EA36AB">
        <w:rPr>
          <w:rFonts w:ascii="標楷體" w:eastAsia="標楷體" w:hint="eastAsia"/>
          <w:sz w:val="32"/>
          <w:szCs w:val="32"/>
        </w:rPr>
        <w:t>月</w:t>
      </w:r>
      <w:r w:rsidR="00A346BA">
        <w:rPr>
          <w:rFonts w:ascii="標楷體" w:eastAsia="標楷體" w:hint="eastAsia"/>
          <w:sz w:val="32"/>
          <w:szCs w:val="32"/>
        </w:rPr>
        <w:t>08</w:t>
      </w:r>
      <w:r w:rsidRPr="00EA36AB">
        <w:rPr>
          <w:rFonts w:ascii="標楷體" w:eastAsia="標楷體" w:hint="eastAsia"/>
          <w:sz w:val="32"/>
          <w:szCs w:val="32"/>
        </w:rPr>
        <w:t>日上午10：00起至10：20止。</w:t>
      </w:r>
    </w:p>
    <w:p w:rsidR="00EA36AB" w:rsidRPr="00EA36AB" w:rsidRDefault="00EA36AB" w:rsidP="00EA36AB">
      <w:pPr>
        <w:spacing w:line="480" w:lineRule="exact"/>
        <w:rPr>
          <w:rFonts w:ascii="標楷體" w:eastAsia="標楷體" w:hAnsi="標楷體"/>
          <w:sz w:val="32"/>
          <w:szCs w:val="32"/>
        </w:rPr>
      </w:pPr>
      <w:r>
        <w:rPr>
          <w:rFonts w:ascii="標楷體" w:eastAsia="標楷體" w:hint="eastAsia"/>
          <w:sz w:val="32"/>
          <w:szCs w:val="32"/>
        </w:rPr>
        <w:t xml:space="preserve">  </w:t>
      </w:r>
      <w:r w:rsidRPr="00EA36AB">
        <w:rPr>
          <w:rFonts w:ascii="標楷體" w:eastAsia="標楷體" w:hint="eastAsia"/>
          <w:sz w:val="32"/>
          <w:szCs w:val="32"/>
        </w:rPr>
        <w:t>（二）</w:t>
      </w:r>
      <w:r w:rsidRPr="00EA36AB">
        <w:rPr>
          <w:rFonts w:eastAsia="標楷體" w:hint="eastAsia"/>
          <w:sz w:val="32"/>
          <w:szCs w:val="32"/>
        </w:rPr>
        <w:t>口試內容：</w:t>
      </w:r>
      <w:r w:rsidRPr="00EA36AB">
        <w:rPr>
          <w:rFonts w:ascii="標楷體" w:eastAsia="標楷體" w:hAnsi="標楷體" w:hint="eastAsia"/>
          <w:sz w:val="32"/>
          <w:szCs w:val="32"/>
        </w:rPr>
        <w:t>（一）自我介紹（二）</w:t>
      </w:r>
      <w:r w:rsidR="001E3F99">
        <w:rPr>
          <w:rFonts w:ascii="標楷體" w:eastAsia="標楷體" w:hAnsi="標楷體" w:hint="eastAsia"/>
          <w:sz w:val="32"/>
          <w:szCs w:val="32"/>
        </w:rPr>
        <w:t>戒護</w:t>
      </w:r>
      <w:r w:rsidRPr="00EA36AB">
        <w:rPr>
          <w:rFonts w:ascii="標楷體" w:eastAsia="標楷體" w:hAnsi="標楷體" w:hint="eastAsia"/>
          <w:sz w:val="32"/>
          <w:szCs w:val="32"/>
        </w:rPr>
        <w:t>觀念即席詢答。</w:t>
      </w:r>
    </w:p>
    <w:p w:rsidR="00EA36AB" w:rsidRPr="00EA36AB" w:rsidRDefault="00EA36AB" w:rsidP="00EA36AB">
      <w:pPr>
        <w:spacing w:line="480" w:lineRule="exact"/>
        <w:rPr>
          <w:rFonts w:ascii="標楷體" w:eastAsia="標楷體"/>
          <w:sz w:val="32"/>
          <w:szCs w:val="32"/>
        </w:rPr>
      </w:pPr>
      <w:r w:rsidRPr="00EA36AB">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EA36AB">
        <w:rPr>
          <w:rFonts w:ascii="標楷體" w:eastAsia="標楷體" w:hint="eastAsia"/>
          <w:sz w:val="32"/>
          <w:szCs w:val="32"/>
        </w:rPr>
        <w:t>口試地點：本所二樓會議室。</w:t>
      </w:r>
    </w:p>
    <w:p w:rsidR="00EA36AB" w:rsidRPr="00EA36AB" w:rsidRDefault="00EA36AB" w:rsidP="00EA36AB">
      <w:pPr>
        <w:spacing w:line="480" w:lineRule="exact"/>
        <w:rPr>
          <w:rFonts w:ascii="標楷體" w:eastAsia="標楷體"/>
          <w:sz w:val="32"/>
          <w:szCs w:val="32"/>
        </w:rPr>
      </w:pPr>
      <w:r w:rsidRPr="00EA36AB">
        <w:rPr>
          <w:rFonts w:ascii="標楷體" w:eastAsia="標楷體" w:hint="eastAsia"/>
          <w:sz w:val="32"/>
          <w:szCs w:val="32"/>
        </w:rPr>
        <w:t xml:space="preserve">      </w:t>
      </w:r>
      <w:r>
        <w:rPr>
          <w:rFonts w:ascii="標楷體" w:eastAsia="標楷體" w:hint="eastAsia"/>
          <w:sz w:val="32"/>
          <w:szCs w:val="32"/>
        </w:rPr>
        <w:t xml:space="preserve">  </w:t>
      </w:r>
      <w:r w:rsidRPr="00EA36AB">
        <w:rPr>
          <w:rFonts w:ascii="標楷體" w:eastAsia="標楷體" w:hint="eastAsia"/>
          <w:sz w:val="32"/>
          <w:szCs w:val="32"/>
        </w:rPr>
        <w:t xml:space="preserve">口試時間: </w:t>
      </w:r>
      <w:r>
        <w:rPr>
          <w:rFonts w:ascii="標楷體" w:eastAsia="標楷體" w:hint="eastAsia"/>
          <w:sz w:val="32"/>
          <w:szCs w:val="32"/>
        </w:rPr>
        <w:t>104</w:t>
      </w:r>
      <w:r w:rsidRPr="00EA36AB">
        <w:rPr>
          <w:rFonts w:ascii="標楷體" w:eastAsia="標楷體" w:hint="eastAsia"/>
          <w:sz w:val="32"/>
          <w:szCs w:val="32"/>
        </w:rPr>
        <w:t>年</w:t>
      </w:r>
      <w:r w:rsidR="008221F0">
        <w:rPr>
          <w:rFonts w:ascii="標楷體" w:eastAsia="標楷體" w:hint="eastAsia"/>
          <w:sz w:val="32"/>
          <w:szCs w:val="32"/>
        </w:rPr>
        <w:t>06</w:t>
      </w:r>
      <w:r w:rsidRPr="00EA36AB">
        <w:rPr>
          <w:rFonts w:ascii="標楷體" w:eastAsia="標楷體" w:hint="eastAsia"/>
          <w:sz w:val="32"/>
          <w:szCs w:val="32"/>
        </w:rPr>
        <w:t>月</w:t>
      </w:r>
      <w:r w:rsidR="00A346BA">
        <w:rPr>
          <w:rFonts w:ascii="標楷體" w:eastAsia="標楷體" w:hint="eastAsia"/>
          <w:sz w:val="32"/>
          <w:szCs w:val="32"/>
        </w:rPr>
        <w:t>08</w:t>
      </w:r>
      <w:r w:rsidRPr="00EA36AB">
        <w:rPr>
          <w:rFonts w:ascii="標楷體" w:eastAsia="標楷體" w:hint="eastAsia"/>
          <w:sz w:val="32"/>
          <w:szCs w:val="32"/>
        </w:rPr>
        <w:t>日上午10：40起至報到考生皆受測止。</w:t>
      </w:r>
    </w:p>
    <w:p w:rsidR="00A30353" w:rsidRDefault="00EA36AB" w:rsidP="00A30353">
      <w:pPr>
        <w:spacing w:line="480" w:lineRule="exact"/>
        <w:ind w:left="906" w:hangingChars="283" w:hanging="906"/>
        <w:rPr>
          <w:rFonts w:ascii="標楷體" w:eastAsia="標楷體" w:hAnsi="標楷體"/>
          <w:sz w:val="30"/>
          <w:szCs w:val="30"/>
        </w:rPr>
      </w:pPr>
      <w:r>
        <w:rPr>
          <w:rFonts w:ascii="標楷體" w:eastAsia="標楷體" w:hint="eastAsia"/>
          <w:sz w:val="32"/>
          <w:szCs w:val="32"/>
        </w:rPr>
        <w:t>十</w:t>
      </w:r>
      <w:r w:rsidR="00433A1E">
        <w:rPr>
          <w:rFonts w:ascii="標楷體" w:eastAsia="標楷體" w:hint="eastAsia"/>
          <w:sz w:val="32"/>
          <w:szCs w:val="32"/>
        </w:rPr>
        <w:t>、</w:t>
      </w:r>
      <w:r w:rsidR="003663DE" w:rsidRPr="005A4797">
        <w:rPr>
          <w:rFonts w:ascii="標楷體" w:eastAsia="標楷體" w:hint="eastAsia"/>
          <w:sz w:val="32"/>
          <w:szCs w:val="32"/>
        </w:rPr>
        <w:t>甄選</w:t>
      </w:r>
      <w:r w:rsidR="00433A1E">
        <w:rPr>
          <w:rFonts w:ascii="標楷體" w:eastAsia="標楷體" w:hint="eastAsia"/>
          <w:sz w:val="32"/>
          <w:szCs w:val="32"/>
        </w:rPr>
        <w:t>標準：</w:t>
      </w:r>
      <w:r w:rsidR="00A30353" w:rsidRPr="00683A0C">
        <w:rPr>
          <w:rFonts w:ascii="標楷體" w:eastAsia="標楷體" w:hAnsi="標楷體" w:hint="eastAsia"/>
          <w:sz w:val="30"/>
          <w:szCs w:val="30"/>
        </w:rPr>
        <w:t>依</w:t>
      </w:r>
      <w:r w:rsidR="00A30353">
        <w:rPr>
          <w:rFonts w:ascii="標楷體" w:eastAsia="標楷體" w:hAnsi="標楷體" w:hint="eastAsia"/>
          <w:sz w:val="30"/>
          <w:szCs w:val="30"/>
        </w:rPr>
        <w:t>甄</w:t>
      </w:r>
      <w:r w:rsidR="00A30353" w:rsidRPr="00683A0C">
        <w:rPr>
          <w:rFonts w:ascii="標楷體" w:eastAsia="標楷體" w:hAnsi="標楷體" w:hint="eastAsia"/>
          <w:sz w:val="30"/>
          <w:szCs w:val="30"/>
        </w:rPr>
        <w:t>試成績分數高低排名順序錄取，</w:t>
      </w:r>
      <w:r w:rsidR="00A30353">
        <w:rPr>
          <w:rFonts w:ascii="標楷體" w:eastAsia="標楷體" w:hAnsi="標楷體" w:hint="eastAsia"/>
          <w:sz w:val="30"/>
          <w:szCs w:val="30"/>
        </w:rPr>
        <w:t>甄</w:t>
      </w:r>
      <w:r w:rsidR="00A30353" w:rsidRPr="00683A0C">
        <w:rPr>
          <w:rFonts w:ascii="標楷體" w:eastAsia="標楷體" w:hAnsi="標楷體" w:hint="eastAsia"/>
          <w:sz w:val="30"/>
          <w:szCs w:val="30"/>
        </w:rPr>
        <w:t>試成績未達7</w:t>
      </w:r>
      <w:r w:rsidR="00A30353" w:rsidRPr="00683A0C">
        <w:rPr>
          <w:rFonts w:ascii="標楷體" w:eastAsia="標楷體" w:hAnsi="標楷體"/>
          <w:sz w:val="30"/>
          <w:szCs w:val="30"/>
        </w:rPr>
        <w:t>0</w:t>
      </w:r>
      <w:r w:rsidR="00A30353" w:rsidRPr="00683A0C">
        <w:rPr>
          <w:rFonts w:ascii="標楷體" w:eastAsia="標楷體" w:hAnsi="標楷體" w:hint="eastAsia"/>
          <w:sz w:val="30"/>
          <w:szCs w:val="30"/>
        </w:rPr>
        <w:t>分者不</w:t>
      </w:r>
    </w:p>
    <w:p w:rsidR="003663DE" w:rsidRPr="00A30353" w:rsidRDefault="00A30353" w:rsidP="00A30353">
      <w:pPr>
        <w:spacing w:line="480" w:lineRule="exact"/>
        <w:ind w:left="849" w:hangingChars="283" w:hanging="849"/>
        <w:rPr>
          <w:rFonts w:ascii="標楷體" w:eastAsia="標楷體"/>
          <w:sz w:val="30"/>
          <w:szCs w:val="30"/>
        </w:rPr>
      </w:pPr>
      <w:r>
        <w:rPr>
          <w:rFonts w:ascii="標楷體" w:eastAsia="標楷體" w:hAnsi="標楷體" w:hint="eastAsia"/>
          <w:sz w:val="30"/>
          <w:szCs w:val="30"/>
        </w:rPr>
        <w:t xml:space="preserve">               </w:t>
      </w:r>
      <w:r w:rsidRPr="00683A0C">
        <w:rPr>
          <w:rFonts w:ascii="標楷體" w:eastAsia="標楷體" w:hAnsi="標楷體" w:hint="eastAsia"/>
          <w:sz w:val="30"/>
          <w:szCs w:val="30"/>
        </w:rPr>
        <w:t>予錄取，錄取名單公布本所網站。</w:t>
      </w:r>
    </w:p>
    <w:p w:rsidR="003663DE" w:rsidRPr="005A4797" w:rsidRDefault="00EA36AB" w:rsidP="003663DE">
      <w:pPr>
        <w:spacing w:line="480" w:lineRule="exact"/>
        <w:ind w:left="2560" w:hangingChars="800" w:hanging="2560"/>
        <w:jc w:val="both"/>
        <w:rPr>
          <w:rFonts w:ascii="標楷體" w:eastAsia="標楷體"/>
          <w:sz w:val="32"/>
          <w:szCs w:val="32"/>
        </w:rPr>
      </w:pPr>
      <w:r>
        <w:rPr>
          <w:rFonts w:eastAsia="標楷體" w:hint="eastAsia"/>
          <w:sz w:val="32"/>
          <w:szCs w:val="32"/>
        </w:rPr>
        <w:t>十一</w:t>
      </w:r>
      <w:r w:rsidR="003663DE" w:rsidRPr="005A4797">
        <w:rPr>
          <w:rFonts w:eastAsia="標楷體" w:hint="eastAsia"/>
          <w:sz w:val="32"/>
          <w:szCs w:val="32"/>
        </w:rPr>
        <w:t>、工作項目：</w:t>
      </w:r>
      <w:r w:rsidR="003663DE" w:rsidRPr="005A4797">
        <w:rPr>
          <w:rFonts w:eastAsia="標楷體" w:hint="eastAsia"/>
          <w:color w:val="000000"/>
          <w:sz w:val="32"/>
          <w:szCs w:val="32"/>
        </w:rPr>
        <w:t>擔任男性收容人戒護安全管理勤務（含夜間勤務）及臨時交辦事項</w:t>
      </w:r>
      <w:r w:rsidR="003663DE" w:rsidRPr="005A4797">
        <w:rPr>
          <w:rFonts w:eastAsia="標楷體" w:hint="eastAsia"/>
          <w:sz w:val="32"/>
          <w:szCs w:val="32"/>
        </w:rPr>
        <w:t>。</w:t>
      </w:r>
    </w:p>
    <w:p w:rsidR="003663DE" w:rsidRPr="005A4797" w:rsidRDefault="003663DE" w:rsidP="003663DE">
      <w:pPr>
        <w:spacing w:line="480" w:lineRule="exact"/>
        <w:ind w:left="960" w:hangingChars="300" w:hanging="960"/>
        <w:rPr>
          <w:rFonts w:ascii="標楷體" w:eastAsia="標楷體"/>
          <w:sz w:val="32"/>
          <w:szCs w:val="32"/>
        </w:rPr>
      </w:pPr>
      <w:r w:rsidRPr="005A4797">
        <w:rPr>
          <w:rFonts w:eastAsia="標楷體" w:hint="eastAsia"/>
          <w:sz w:val="32"/>
          <w:szCs w:val="32"/>
        </w:rPr>
        <w:t>十</w:t>
      </w:r>
      <w:r w:rsidR="00EA36AB">
        <w:rPr>
          <w:rFonts w:eastAsia="標楷體" w:hint="eastAsia"/>
          <w:sz w:val="32"/>
          <w:szCs w:val="32"/>
        </w:rPr>
        <w:t>二</w:t>
      </w:r>
      <w:r w:rsidRPr="005A4797">
        <w:rPr>
          <w:rFonts w:ascii="標楷體" w:eastAsia="標楷體" w:hint="eastAsia"/>
          <w:sz w:val="32"/>
          <w:szCs w:val="32"/>
        </w:rPr>
        <w:t>、</w:t>
      </w:r>
      <w:r w:rsidRPr="005A4797">
        <w:rPr>
          <w:rFonts w:ascii="標楷體" w:eastAsia="標楷體" w:hAnsi="標楷體" w:hint="eastAsia"/>
          <w:sz w:val="32"/>
          <w:szCs w:val="32"/>
        </w:rPr>
        <w:t>約僱人員之報酬依「約僱人員比照分類職位公務人員俸點支給報酬標準表」暨「法務部所屬機關服務於山僻、離島地區約聘、約</w:t>
      </w:r>
      <w:r>
        <w:rPr>
          <w:rFonts w:ascii="標楷體" w:eastAsia="標楷體" w:hAnsi="標楷體" w:hint="eastAsia"/>
          <w:sz w:val="32"/>
          <w:szCs w:val="32"/>
        </w:rPr>
        <w:t>僱人員薪</w:t>
      </w:r>
      <w:r w:rsidRPr="005A4797">
        <w:rPr>
          <w:rFonts w:ascii="標楷體" w:eastAsia="標楷體" w:hAnsi="標楷體" w:hint="eastAsia"/>
          <w:sz w:val="32"/>
          <w:szCs w:val="32"/>
        </w:rPr>
        <w:t>點折合標準表」支給。（約新台幣29,590元）</w:t>
      </w:r>
    </w:p>
    <w:p w:rsidR="003663DE" w:rsidRDefault="00EA36AB" w:rsidP="003663DE">
      <w:pPr>
        <w:spacing w:line="480" w:lineRule="exact"/>
        <w:ind w:left="960" w:hangingChars="300" w:hanging="960"/>
        <w:rPr>
          <w:rFonts w:ascii="標楷體" w:eastAsia="標楷體" w:hAnsi="標楷體"/>
          <w:sz w:val="32"/>
          <w:szCs w:val="32"/>
        </w:rPr>
      </w:pPr>
      <w:r>
        <w:rPr>
          <w:rFonts w:ascii="標楷體" w:eastAsia="標楷體" w:hAnsi="標楷體" w:hint="eastAsia"/>
          <w:sz w:val="32"/>
          <w:szCs w:val="32"/>
        </w:rPr>
        <w:t>十三</w:t>
      </w:r>
      <w:r w:rsidR="003663DE" w:rsidRPr="005A4797">
        <w:rPr>
          <w:rFonts w:ascii="標楷體" w:eastAsia="標楷體" w:hAnsi="標楷體" w:hint="eastAsia"/>
          <w:sz w:val="32"/>
          <w:szCs w:val="32"/>
        </w:rPr>
        <w:t>、</w:t>
      </w:r>
      <w:r w:rsidR="003663DE">
        <w:rPr>
          <w:rFonts w:ascii="標楷體" w:eastAsia="標楷體" w:hAnsi="標楷體" w:hint="eastAsia"/>
          <w:sz w:val="32"/>
          <w:szCs w:val="32"/>
        </w:rPr>
        <w:t>候用期限：</w:t>
      </w:r>
      <w:r w:rsidR="003663DE" w:rsidRPr="005A4797">
        <w:rPr>
          <w:rFonts w:ascii="標楷體" w:eastAsia="標楷體" w:hAnsi="標楷體" w:hint="eastAsia"/>
          <w:bCs/>
          <w:sz w:val="32"/>
          <w:szCs w:val="32"/>
        </w:rPr>
        <w:t>儲備</w:t>
      </w:r>
      <w:r w:rsidR="003663DE" w:rsidRPr="005A4797">
        <w:rPr>
          <w:rFonts w:ascii="標楷體" w:eastAsia="標楷體" w:hAnsi="標楷體" w:hint="eastAsia"/>
          <w:sz w:val="32"/>
          <w:szCs w:val="32"/>
        </w:rPr>
        <w:t>約僱人員候用期限至104年12月31日止，期滿未獲</w:t>
      </w:r>
    </w:p>
    <w:p w:rsidR="003663DE" w:rsidRDefault="00F80787" w:rsidP="003663DE">
      <w:pPr>
        <w:spacing w:line="480" w:lineRule="exact"/>
        <w:ind w:left="960" w:hangingChars="300" w:hanging="960"/>
        <w:rPr>
          <w:rFonts w:ascii="標楷體" w:eastAsia="標楷體" w:hAnsi="標楷體"/>
          <w:sz w:val="32"/>
          <w:szCs w:val="32"/>
        </w:rPr>
      </w:pPr>
      <w:r>
        <w:rPr>
          <w:rFonts w:ascii="標楷體" w:eastAsia="標楷體" w:hAnsi="標楷體" w:hint="eastAsia"/>
          <w:sz w:val="32"/>
          <w:szCs w:val="32"/>
        </w:rPr>
        <w:t xml:space="preserve">                </w:t>
      </w:r>
      <w:r w:rsidR="003663DE" w:rsidRPr="005A4797">
        <w:rPr>
          <w:rFonts w:ascii="標楷體" w:eastAsia="標楷體" w:hAnsi="標楷體" w:hint="eastAsia"/>
          <w:sz w:val="32"/>
          <w:szCs w:val="32"/>
        </w:rPr>
        <w:t>僱用者，或僱用期間發生消極資格條件限制者即喪失僱用</w:t>
      </w:r>
    </w:p>
    <w:p w:rsidR="003663DE" w:rsidRDefault="003663DE" w:rsidP="003663DE">
      <w:pPr>
        <w:spacing w:line="480" w:lineRule="exact"/>
        <w:ind w:left="960" w:hangingChars="300" w:hanging="960"/>
        <w:rPr>
          <w:rFonts w:ascii="標楷體" w:eastAsia="標楷體" w:hAnsi="標楷體"/>
          <w:sz w:val="32"/>
          <w:szCs w:val="32"/>
        </w:rPr>
      </w:pPr>
      <w:r>
        <w:rPr>
          <w:rFonts w:ascii="標楷體" w:eastAsia="標楷體" w:hAnsi="標楷體" w:hint="eastAsia"/>
          <w:sz w:val="32"/>
          <w:szCs w:val="32"/>
        </w:rPr>
        <w:t xml:space="preserve">                </w:t>
      </w:r>
      <w:r w:rsidRPr="005A4797">
        <w:rPr>
          <w:rFonts w:ascii="標楷體" w:eastAsia="標楷體" w:hAnsi="標楷體" w:hint="eastAsia"/>
          <w:sz w:val="32"/>
          <w:szCs w:val="32"/>
        </w:rPr>
        <w:t>資格。</w:t>
      </w:r>
    </w:p>
    <w:p w:rsidR="003663DE" w:rsidRDefault="00EA36AB" w:rsidP="003663DE">
      <w:pPr>
        <w:spacing w:line="480" w:lineRule="exact"/>
        <w:jc w:val="both"/>
        <w:rPr>
          <w:rFonts w:ascii="標楷體" w:eastAsia="標楷體" w:hAnsi="標楷體"/>
          <w:sz w:val="32"/>
          <w:szCs w:val="32"/>
        </w:rPr>
      </w:pPr>
      <w:r>
        <w:rPr>
          <w:rFonts w:ascii="標楷體" w:eastAsia="標楷體" w:hAnsi="標楷體" w:hint="eastAsia"/>
          <w:sz w:val="32"/>
          <w:szCs w:val="32"/>
        </w:rPr>
        <w:t>十四</w:t>
      </w:r>
      <w:r w:rsidR="003663DE">
        <w:rPr>
          <w:rFonts w:ascii="標楷體" w:eastAsia="標楷體" w:hAnsi="標楷體" w:hint="eastAsia"/>
          <w:sz w:val="32"/>
          <w:szCs w:val="32"/>
        </w:rPr>
        <w:t>、新制公務人員退休法自100年1月1日實施，有關支（兼）領月退休</w:t>
      </w:r>
    </w:p>
    <w:p w:rsidR="003663DE" w:rsidRDefault="003663DE" w:rsidP="003663DE">
      <w:pPr>
        <w:spacing w:line="480" w:lineRule="exact"/>
        <w:jc w:val="both"/>
        <w:rPr>
          <w:rFonts w:ascii="標楷體" w:eastAsia="標楷體" w:hAnsi="標楷體"/>
          <w:sz w:val="32"/>
          <w:szCs w:val="32"/>
        </w:rPr>
      </w:pPr>
      <w:r>
        <w:rPr>
          <w:rFonts w:ascii="標楷體" w:eastAsia="標楷體" w:hAnsi="標楷體" w:hint="eastAsia"/>
          <w:sz w:val="32"/>
          <w:szCs w:val="32"/>
        </w:rPr>
        <w:lastRenderedPageBreak/>
        <w:t xml:space="preserve">      人員再任公職者，應停止支領月退休金權利。報名人員有是類情形者</w:t>
      </w:r>
    </w:p>
    <w:p w:rsidR="003663DE" w:rsidRPr="00D51DE7" w:rsidRDefault="003663DE" w:rsidP="003663DE">
      <w:pPr>
        <w:spacing w:line="480" w:lineRule="exact"/>
        <w:jc w:val="both"/>
        <w:rPr>
          <w:rFonts w:ascii="標楷體" w:eastAsia="標楷體" w:hAnsi="標楷體"/>
          <w:sz w:val="32"/>
          <w:szCs w:val="32"/>
        </w:rPr>
      </w:pPr>
      <w:r>
        <w:rPr>
          <w:rFonts w:ascii="標楷體" w:eastAsia="標楷體" w:hAnsi="標楷體" w:hint="eastAsia"/>
          <w:sz w:val="32"/>
          <w:szCs w:val="32"/>
        </w:rPr>
        <w:t xml:space="preserve">      應主動提出申報。</w:t>
      </w:r>
    </w:p>
    <w:p w:rsidR="003663DE" w:rsidRPr="005A4797" w:rsidRDefault="00EA36AB" w:rsidP="003663DE">
      <w:pPr>
        <w:spacing w:line="480" w:lineRule="exact"/>
        <w:ind w:left="640" w:hangingChars="200" w:hanging="640"/>
        <w:rPr>
          <w:rFonts w:ascii="標楷體" w:eastAsia="標楷體" w:hAnsi="標楷體"/>
          <w:bCs/>
          <w:sz w:val="32"/>
          <w:szCs w:val="32"/>
        </w:rPr>
      </w:pPr>
      <w:r>
        <w:rPr>
          <w:rFonts w:ascii="標楷體" w:eastAsia="標楷體" w:hAnsi="標楷體" w:hint="eastAsia"/>
          <w:sz w:val="32"/>
          <w:szCs w:val="32"/>
        </w:rPr>
        <w:t>十</w:t>
      </w:r>
      <w:r w:rsidR="00381944">
        <w:rPr>
          <w:rFonts w:ascii="標楷體" w:eastAsia="標楷體" w:hAnsi="標楷體" w:hint="eastAsia"/>
          <w:sz w:val="32"/>
          <w:szCs w:val="32"/>
        </w:rPr>
        <w:t>五</w:t>
      </w:r>
      <w:r w:rsidR="003663DE" w:rsidRPr="005A4797">
        <w:rPr>
          <w:rFonts w:ascii="標楷體" w:eastAsia="標楷體" w:hAnsi="標楷體" w:hint="eastAsia"/>
          <w:sz w:val="32"/>
          <w:szCs w:val="32"/>
        </w:rPr>
        <w:t>、附則：</w:t>
      </w:r>
      <w:r w:rsidR="003663DE" w:rsidRPr="005A4797">
        <w:rPr>
          <w:rFonts w:ascii="標楷體" w:eastAsia="標楷體" w:hAnsi="標楷體" w:hint="eastAsia"/>
          <w:bCs/>
          <w:sz w:val="32"/>
          <w:szCs w:val="32"/>
        </w:rPr>
        <w:t xml:space="preserve"> </w:t>
      </w:r>
    </w:p>
    <w:p w:rsidR="003663DE" w:rsidRPr="00EF2788" w:rsidRDefault="003663DE" w:rsidP="003663DE">
      <w:pPr>
        <w:numPr>
          <w:ilvl w:val="0"/>
          <w:numId w:val="41"/>
        </w:numPr>
        <w:spacing w:line="480" w:lineRule="exact"/>
        <w:textAlignment w:val="auto"/>
        <w:rPr>
          <w:rFonts w:ascii="標楷體" w:eastAsia="標楷體" w:hAnsi="標楷體"/>
          <w:bCs/>
          <w:sz w:val="32"/>
          <w:szCs w:val="32"/>
          <w:shd w:val="pct15" w:color="auto" w:fill="FFFFFF"/>
        </w:rPr>
      </w:pPr>
      <w:r>
        <w:rPr>
          <w:rFonts w:ascii="標楷體" w:eastAsia="標楷體" w:hAnsi="標楷體" w:hint="eastAsia"/>
          <w:bCs/>
          <w:sz w:val="32"/>
          <w:szCs w:val="32"/>
        </w:rPr>
        <w:t>進用順序：</w:t>
      </w:r>
      <w:r w:rsidRPr="005A4797">
        <w:rPr>
          <w:rFonts w:ascii="標楷體" w:eastAsia="標楷體" w:hAnsi="標楷體" w:hint="eastAsia"/>
          <w:bCs/>
          <w:sz w:val="32"/>
          <w:szCs w:val="32"/>
        </w:rPr>
        <w:t>本所管理員職務出缺時，按成績名次依序通知僱用，</w:t>
      </w:r>
      <w:r w:rsidRPr="005A4797">
        <w:rPr>
          <w:rFonts w:ascii="標楷體" w:eastAsia="標楷體" w:hAnsi="標楷體" w:hint="eastAsia"/>
          <w:bCs/>
          <w:sz w:val="32"/>
          <w:szCs w:val="32"/>
          <w:shd w:val="pct15" w:color="auto" w:fill="FFFFFF"/>
        </w:rPr>
        <w:t>未於規</w:t>
      </w:r>
      <w:r w:rsidRPr="001D3E9B">
        <w:rPr>
          <w:rFonts w:ascii="標楷體" w:eastAsia="標楷體" w:hAnsi="標楷體" w:hint="eastAsia"/>
          <w:bCs/>
          <w:sz w:val="32"/>
          <w:szCs w:val="32"/>
          <w:shd w:val="pct15" w:color="auto" w:fill="FFFFFF"/>
        </w:rPr>
        <w:t>定期限內報到，或報到時已不具儲備資格條件</w:t>
      </w:r>
      <w:r w:rsidRPr="001D3E9B">
        <w:rPr>
          <w:rFonts w:ascii="標楷體" w:eastAsia="標楷體" w:hAnsi="標楷體" w:hint="eastAsia"/>
          <w:bCs/>
          <w:sz w:val="32"/>
          <w:szCs w:val="32"/>
        </w:rPr>
        <w:t>（如3個月以內之體格檢查不符標準、受刑事處分等），</w:t>
      </w:r>
      <w:r w:rsidRPr="001D3E9B">
        <w:rPr>
          <w:rFonts w:ascii="標楷體" w:eastAsia="標楷體" w:hAnsi="標楷體" w:hint="eastAsia"/>
          <w:bCs/>
          <w:sz w:val="32"/>
          <w:szCs w:val="32"/>
          <w:shd w:val="pct15" w:color="auto" w:fill="FFFFFF"/>
        </w:rPr>
        <w:t>均</w:t>
      </w:r>
      <w:r w:rsidR="00EF2788">
        <w:rPr>
          <w:rFonts w:ascii="標楷體" w:eastAsia="標楷體" w:hAnsi="標楷體" w:hint="eastAsia"/>
          <w:bCs/>
          <w:sz w:val="32"/>
          <w:szCs w:val="32"/>
          <w:shd w:val="pct15" w:color="auto" w:fill="FFFFFF"/>
        </w:rPr>
        <w:t>視為</w:t>
      </w:r>
      <w:r w:rsidRPr="001D3E9B">
        <w:rPr>
          <w:rFonts w:ascii="標楷體" w:eastAsia="標楷體" w:hAnsi="標楷體" w:hint="eastAsia"/>
          <w:bCs/>
          <w:sz w:val="32"/>
          <w:szCs w:val="32"/>
          <w:shd w:val="pct15" w:color="auto" w:fill="FFFFFF"/>
        </w:rPr>
        <w:t>喪失錄取資格；儲備人員</w:t>
      </w:r>
      <w:r w:rsidRPr="001D3E9B">
        <w:rPr>
          <w:rFonts w:ascii="標楷體" w:eastAsia="標楷體" w:hAnsi="標楷體" w:hint="eastAsia"/>
          <w:bCs/>
          <w:sz w:val="32"/>
          <w:szCs w:val="32"/>
          <w:u w:val="single"/>
          <w:shd w:val="pct15" w:color="auto" w:fill="FFFFFF"/>
        </w:rPr>
        <w:t>於104年12月31日前</w:t>
      </w:r>
      <w:r w:rsidRPr="001D3E9B">
        <w:rPr>
          <w:rFonts w:ascii="標楷體" w:eastAsia="標楷體" w:hAnsi="標楷體" w:hint="eastAsia"/>
          <w:bCs/>
          <w:sz w:val="32"/>
          <w:szCs w:val="32"/>
          <w:shd w:val="pct15" w:color="auto" w:fill="FFFFFF"/>
        </w:rPr>
        <w:t>未獲僱用者，亦同</w:t>
      </w:r>
      <w:r w:rsidRPr="001D3E9B">
        <w:rPr>
          <w:rFonts w:ascii="標楷體" w:eastAsia="標楷體" w:hAnsi="標楷體" w:hint="eastAsia"/>
          <w:bCs/>
          <w:sz w:val="32"/>
          <w:szCs w:val="32"/>
        </w:rPr>
        <w:t>。</w:t>
      </w:r>
    </w:p>
    <w:p w:rsidR="00EF2788" w:rsidRPr="001D3E9B" w:rsidRDefault="00EF2788" w:rsidP="003663DE">
      <w:pPr>
        <w:numPr>
          <w:ilvl w:val="0"/>
          <w:numId w:val="41"/>
        </w:numPr>
        <w:spacing w:line="480" w:lineRule="exact"/>
        <w:textAlignment w:val="auto"/>
        <w:rPr>
          <w:rFonts w:ascii="標楷體" w:eastAsia="標楷體" w:hAnsi="標楷體"/>
          <w:bCs/>
          <w:sz w:val="32"/>
          <w:szCs w:val="32"/>
          <w:shd w:val="pct15" w:color="auto" w:fill="FFFFFF"/>
        </w:rPr>
      </w:pPr>
      <w:r>
        <w:rPr>
          <w:rFonts w:ascii="標楷體" w:eastAsia="標楷體" w:hAnsi="標楷體" w:hint="eastAsia"/>
          <w:bCs/>
          <w:sz w:val="32"/>
          <w:szCs w:val="32"/>
        </w:rPr>
        <w:t>本次約僱甄選錄取人員僱用期間至104年12月31日止，期間如約僱原因消滅、或發生其他必要原因，應即解除約僱，約僱期間最長不得超過一年。</w:t>
      </w:r>
    </w:p>
    <w:p w:rsidR="00EF2788" w:rsidRPr="00EF2788" w:rsidRDefault="003663DE" w:rsidP="00EF2788">
      <w:pPr>
        <w:numPr>
          <w:ilvl w:val="0"/>
          <w:numId w:val="41"/>
        </w:numPr>
        <w:spacing w:line="480" w:lineRule="exact"/>
        <w:jc w:val="both"/>
        <w:textAlignment w:val="auto"/>
        <w:rPr>
          <w:rFonts w:ascii="標楷體" w:eastAsia="標楷體" w:hAnsi="標楷體"/>
          <w:sz w:val="32"/>
          <w:szCs w:val="32"/>
        </w:rPr>
      </w:pPr>
      <w:r w:rsidRPr="005A4797">
        <w:rPr>
          <w:rFonts w:ascii="標楷體" w:eastAsia="標楷體" w:hAnsi="標楷體" w:hint="eastAsia"/>
          <w:bCs/>
          <w:sz w:val="32"/>
          <w:szCs w:val="32"/>
        </w:rPr>
        <w:t>儲備</w:t>
      </w:r>
      <w:r w:rsidRPr="005A4797">
        <w:rPr>
          <w:rFonts w:ascii="標楷體" w:eastAsia="標楷體" w:hAnsi="標楷體" w:hint="eastAsia"/>
          <w:sz w:val="32"/>
          <w:szCs w:val="32"/>
        </w:rPr>
        <w:t>人員於受僱時應簽訂契約，僱用期間並應遵守工作指派，</w:t>
      </w:r>
      <w:r w:rsidRPr="001D3E9B">
        <w:rPr>
          <w:rFonts w:ascii="標楷體" w:eastAsia="標楷體" w:hAnsi="標楷體" w:hint="eastAsia"/>
          <w:sz w:val="32"/>
          <w:szCs w:val="32"/>
        </w:rPr>
        <w:t>如因工作不力、違背規定，立即解僱；僱用期限屆滿應予解僱，不得異</w:t>
      </w:r>
      <w:r w:rsidR="00433A1E">
        <w:rPr>
          <w:rFonts w:ascii="標楷體" w:eastAsia="標楷體" w:hAnsi="標楷體" w:hint="eastAsia"/>
          <w:sz w:val="32"/>
          <w:szCs w:val="32"/>
        </w:rPr>
        <w:t>議</w:t>
      </w:r>
      <w:r>
        <w:rPr>
          <w:rFonts w:ascii="標楷體" w:eastAsia="標楷體" w:hAnsi="標楷體" w:hint="eastAsia"/>
          <w:sz w:val="32"/>
          <w:szCs w:val="32"/>
        </w:rPr>
        <w:t>。</w:t>
      </w:r>
    </w:p>
    <w:p w:rsidR="00624F17" w:rsidRPr="003663DE" w:rsidRDefault="00624F17" w:rsidP="003D164B">
      <w:pPr>
        <w:snapToGrid w:val="0"/>
        <w:spacing w:line="240" w:lineRule="auto"/>
        <w:rPr>
          <w:rFonts w:ascii="標楷體"/>
          <w:sz w:val="32"/>
        </w:rPr>
      </w:pPr>
    </w:p>
    <w:p w:rsidR="00A50223" w:rsidRPr="00F13546" w:rsidRDefault="00A50223" w:rsidP="00CA26F3">
      <w:pPr>
        <w:snapToGrid w:val="0"/>
        <w:spacing w:line="240" w:lineRule="auto"/>
        <w:ind w:left="1041" w:hanging="1041"/>
        <w:rPr>
          <w:rFonts w:ascii="標楷體"/>
          <w:sz w:val="32"/>
        </w:rPr>
      </w:pPr>
    </w:p>
    <w:tbl>
      <w:tblPr>
        <w:tblpPr w:leftFromText="180" w:rightFromText="180" w:horzAnchor="margin" w:tblpY="-540"/>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86"/>
        <w:gridCol w:w="2359"/>
        <w:gridCol w:w="480"/>
        <w:gridCol w:w="938"/>
        <w:gridCol w:w="549"/>
        <w:gridCol w:w="228"/>
        <w:gridCol w:w="219"/>
        <w:gridCol w:w="444"/>
        <w:gridCol w:w="779"/>
        <w:gridCol w:w="1022"/>
        <w:gridCol w:w="2164"/>
      </w:tblGrid>
      <w:tr w:rsidR="00624F17" w:rsidRPr="003663DE" w:rsidTr="00DE708B">
        <w:trPr>
          <w:trHeight w:val="655"/>
        </w:trPr>
        <w:tc>
          <w:tcPr>
            <w:tcW w:w="10468" w:type="dxa"/>
            <w:gridSpan w:val="11"/>
            <w:tcBorders>
              <w:top w:val="nil"/>
              <w:left w:val="nil"/>
              <w:bottom w:val="single" w:sz="12" w:space="0" w:color="auto"/>
              <w:right w:val="nil"/>
            </w:tcBorders>
            <w:vAlign w:val="center"/>
          </w:tcPr>
          <w:p w:rsidR="004035C5" w:rsidRPr="003663DE" w:rsidRDefault="004035C5" w:rsidP="00DE708B">
            <w:pPr>
              <w:snapToGrid w:val="0"/>
              <w:spacing w:line="240" w:lineRule="auto"/>
              <w:jc w:val="center"/>
              <w:rPr>
                <w:rFonts w:eastAsia="標楷體"/>
                <w:szCs w:val="24"/>
              </w:rPr>
            </w:pPr>
          </w:p>
          <w:p w:rsidR="00624F17" w:rsidRPr="003663DE" w:rsidRDefault="007B291B" w:rsidP="00FC02CF">
            <w:pPr>
              <w:snapToGrid w:val="0"/>
              <w:spacing w:after="240" w:line="240" w:lineRule="auto"/>
              <w:jc w:val="center"/>
              <w:rPr>
                <w:rFonts w:eastAsia="標楷體"/>
                <w:sz w:val="32"/>
              </w:rPr>
            </w:pPr>
            <w:r w:rsidRPr="003663DE">
              <w:rPr>
                <w:rFonts w:eastAsia="標楷體" w:hint="eastAsia"/>
                <w:sz w:val="32"/>
              </w:rPr>
              <w:t>法務部矯正署</w:t>
            </w:r>
            <w:r w:rsidR="00A331FB" w:rsidRPr="003663DE">
              <w:rPr>
                <w:rFonts w:eastAsia="標楷體" w:hint="eastAsia"/>
                <w:sz w:val="32"/>
              </w:rPr>
              <w:t>泰源技能訓練</w:t>
            </w:r>
            <w:r w:rsidR="00131414" w:rsidRPr="003663DE">
              <w:rPr>
                <w:rFonts w:eastAsia="標楷體" w:hint="eastAsia"/>
                <w:sz w:val="32"/>
              </w:rPr>
              <w:t>所</w:t>
            </w:r>
            <w:r w:rsidRPr="003663DE">
              <w:rPr>
                <w:rFonts w:eastAsia="標楷體" w:hint="eastAsia"/>
                <w:sz w:val="32"/>
              </w:rPr>
              <w:t>10</w:t>
            </w:r>
            <w:r w:rsidR="003663DE">
              <w:rPr>
                <w:rFonts w:eastAsia="標楷體" w:hint="eastAsia"/>
                <w:sz w:val="32"/>
              </w:rPr>
              <w:t>4</w:t>
            </w:r>
            <w:r w:rsidR="00624F17" w:rsidRPr="003663DE">
              <w:rPr>
                <w:rFonts w:eastAsia="標楷體" w:hint="eastAsia"/>
                <w:sz w:val="32"/>
              </w:rPr>
              <w:t>年</w:t>
            </w:r>
            <w:r w:rsidR="00FC02CF">
              <w:rPr>
                <w:rFonts w:eastAsia="標楷體" w:hint="eastAsia"/>
                <w:sz w:val="32"/>
              </w:rPr>
              <w:t>公開甄選</w:t>
            </w:r>
            <w:r w:rsidR="00543CAB" w:rsidRPr="003663DE">
              <w:rPr>
                <w:rFonts w:eastAsia="標楷體" w:hint="eastAsia"/>
                <w:sz w:val="32"/>
              </w:rPr>
              <w:t>約僱</w:t>
            </w:r>
            <w:r w:rsidR="00FC02CF">
              <w:rPr>
                <w:rFonts w:eastAsia="標楷體" w:hint="eastAsia"/>
                <w:sz w:val="32"/>
              </w:rPr>
              <w:t>管理員</w:t>
            </w:r>
            <w:r w:rsidR="00543CAB" w:rsidRPr="003663DE">
              <w:rPr>
                <w:rFonts w:eastAsia="標楷體" w:hint="eastAsia"/>
                <w:sz w:val="32"/>
              </w:rPr>
              <w:t>報名</w:t>
            </w:r>
            <w:r w:rsidR="00624F17" w:rsidRPr="003663DE">
              <w:rPr>
                <w:rFonts w:eastAsia="標楷體" w:hint="eastAsia"/>
                <w:sz w:val="32"/>
              </w:rPr>
              <w:t>表</w:t>
            </w:r>
          </w:p>
        </w:tc>
      </w:tr>
      <w:tr w:rsidR="00B921B6" w:rsidTr="00DE708B">
        <w:trPr>
          <w:trHeight w:val="777"/>
        </w:trPr>
        <w:tc>
          <w:tcPr>
            <w:tcW w:w="1286" w:type="dxa"/>
            <w:tcBorders>
              <w:top w:val="single" w:sz="12" w:space="0" w:color="auto"/>
              <w:left w:val="single" w:sz="12" w:space="0" w:color="auto"/>
            </w:tcBorders>
            <w:vAlign w:val="center"/>
          </w:tcPr>
          <w:p w:rsidR="00B921B6" w:rsidRPr="008D1453" w:rsidRDefault="00B921B6" w:rsidP="00DE708B">
            <w:pPr>
              <w:jc w:val="distribute"/>
              <w:rPr>
                <w:rFonts w:eastAsia="標楷體"/>
                <w:sz w:val="30"/>
                <w:szCs w:val="30"/>
              </w:rPr>
            </w:pPr>
            <w:r w:rsidRPr="008D1453">
              <w:rPr>
                <w:rFonts w:eastAsia="標楷體" w:hint="eastAsia"/>
                <w:sz w:val="30"/>
                <w:szCs w:val="30"/>
              </w:rPr>
              <w:t>姓</w:t>
            </w:r>
            <w:r w:rsidRPr="008D1453">
              <w:rPr>
                <w:rFonts w:eastAsia="標楷體" w:hint="eastAsia"/>
                <w:sz w:val="30"/>
                <w:szCs w:val="30"/>
              </w:rPr>
              <w:t xml:space="preserve">   </w:t>
            </w:r>
            <w:r w:rsidRPr="008D1453">
              <w:rPr>
                <w:rFonts w:eastAsia="標楷體" w:hint="eastAsia"/>
                <w:sz w:val="30"/>
                <w:szCs w:val="30"/>
              </w:rPr>
              <w:t>名</w:t>
            </w:r>
          </w:p>
        </w:tc>
        <w:tc>
          <w:tcPr>
            <w:tcW w:w="2359" w:type="dxa"/>
            <w:tcBorders>
              <w:top w:val="single" w:sz="12" w:space="0" w:color="auto"/>
            </w:tcBorders>
            <w:vAlign w:val="center"/>
          </w:tcPr>
          <w:p w:rsidR="00B921B6" w:rsidRDefault="00B921B6" w:rsidP="00DE708B">
            <w:pPr>
              <w:jc w:val="center"/>
              <w:rPr>
                <w:rFonts w:eastAsia="標楷體"/>
                <w:sz w:val="28"/>
              </w:rPr>
            </w:pPr>
          </w:p>
        </w:tc>
        <w:tc>
          <w:tcPr>
            <w:tcW w:w="480" w:type="dxa"/>
            <w:tcBorders>
              <w:top w:val="single" w:sz="12" w:space="0" w:color="auto"/>
            </w:tcBorders>
            <w:vAlign w:val="center"/>
          </w:tcPr>
          <w:p w:rsidR="00B921B6" w:rsidRDefault="00B921B6" w:rsidP="00DE708B">
            <w:pPr>
              <w:jc w:val="center"/>
              <w:rPr>
                <w:rFonts w:eastAsia="標楷體"/>
                <w:sz w:val="28"/>
              </w:rPr>
            </w:pPr>
            <w:r>
              <w:rPr>
                <w:rFonts w:eastAsia="標楷體" w:hint="eastAsia"/>
                <w:sz w:val="28"/>
              </w:rPr>
              <w:t>性別</w:t>
            </w:r>
          </w:p>
        </w:tc>
        <w:tc>
          <w:tcPr>
            <w:tcW w:w="1487" w:type="dxa"/>
            <w:gridSpan w:val="2"/>
            <w:tcBorders>
              <w:top w:val="single" w:sz="12" w:space="0" w:color="auto"/>
            </w:tcBorders>
            <w:vAlign w:val="center"/>
          </w:tcPr>
          <w:p w:rsidR="00B921B6" w:rsidRDefault="00B921B6" w:rsidP="00DE708B">
            <w:pPr>
              <w:jc w:val="center"/>
              <w:rPr>
                <w:rFonts w:eastAsia="標楷體"/>
                <w:sz w:val="28"/>
              </w:rPr>
            </w:pPr>
            <w:r>
              <w:rPr>
                <w:rFonts w:eastAsia="標楷體" w:hint="eastAsia"/>
                <w:sz w:val="28"/>
              </w:rPr>
              <w:t>□男</w:t>
            </w:r>
            <w:r>
              <w:rPr>
                <w:rFonts w:eastAsia="標楷體" w:hint="eastAsia"/>
                <w:sz w:val="28"/>
              </w:rPr>
              <w:t xml:space="preserve"> </w:t>
            </w:r>
            <w:r>
              <w:rPr>
                <w:rFonts w:eastAsia="標楷體" w:hint="eastAsia"/>
                <w:sz w:val="28"/>
              </w:rPr>
              <w:t>□女</w:t>
            </w:r>
          </w:p>
        </w:tc>
        <w:tc>
          <w:tcPr>
            <w:tcW w:w="1670" w:type="dxa"/>
            <w:gridSpan w:val="4"/>
            <w:tcBorders>
              <w:top w:val="single" w:sz="12" w:space="0" w:color="auto"/>
            </w:tcBorders>
            <w:vAlign w:val="center"/>
          </w:tcPr>
          <w:p w:rsidR="00B921B6" w:rsidRPr="008D1453" w:rsidRDefault="009A501C" w:rsidP="00DE708B">
            <w:pPr>
              <w:jc w:val="distribute"/>
              <w:rPr>
                <w:rFonts w:eastAsia="標楷體"/>
                <w:sz w:val="30"/>
                <w:szCs w:val="30"/>
              </w:rPr>
            </w:pPr>
            <w:r>
              <w:rPr>
                <w:rFonts w:eastAsia="標楷體" w:hint="eastAsia"/>
                <w:sz w:val="28"/>
              </w:rPr>
              <w:t>報名編號</w:t>
            </w:r>
          </w:p>
        </w:tc>
        <w:tc>
          <w:tcPr>
            <w:tcW w:w="3186" w:type="dxa"/>
            <w:gridSpan w:val="2"/>
            <w:tcBorders>
              <w:top w:val="single" w:sz="12" w:space="0" w:color="auto"/>
              <w:right w:val="single" w:sz="12" w:space="0" w:color="auto"/>
            </w:tcBorders>
            <w:vAlign w:val="center"/>
          </w:tcPr>
          <w:p w:rsidR="00B921B6" w:rsidRDefault="00B921B6" w:rsidP="00DE708B">
            <w:pPr>
              <w:jc w:val="center"/>
              <w:rPr>
                <w:rFonts w:eastAsia="標楷體"/>
                <w:sz w:val="28"/>
              </w:rPr>
            </w:pPr>
          </w:p>
        </w:tc>
      </w:tr>
      <w:tr w:rsidR="00B921B6" w:rsidTr="00DE708B">
        <w:trPr>
          <w:trHeight w:val="605"/>
        </w:trPr>
        <w:tc>
          <w:tcPr>
            <w:tcW w:w="1286" w:type="dxa"/>
            <w:tcBorders>
              <w:left w:val="single" w:sz="12" w:space="0" w:color="auto"/>
            </w:tcBorders>
            <w:vAlign w:val="center"/>
          </w:tcPr>
          <w:p w:rsidR="00B921B6" w:rsidRPr="008D1453" w:rsidRDefault="00B921B6" w:rsidP="00DE708B">
            <w:pPr>
              <w:spacing w:line="320" w:lineRule="exact"/>
              <w:jc w:val="distribute"/>
              <w:rPr>
                <w:rFonts w:eastAsia="標楷體"/>
                <w:spacing w:val="-20"/>
                <w:sz w:val="30"/>
                <w:szCs w:val="30"/>
              </w:rPr>
            </w:pPr>
            <w:r w:rsidRPr="008D1453">
              <w:rPr>
                <w:rFonts w:eastAsia="標楷體" w:hint="eastAsia"/>
                <w:spacing w:val="-20"/>
                <w:sz w:val="30"/>
                <w:szCs w:val="30"/>
              </w:rPr>
              <w:t>身</w:t>
            </w:r>
            <w:r w:rsidRPr="008D1453">
              <w:rPr>
                <w:rFonts w:eastAsia="標楷體" w:hint="eastAsia"/>
                <w:spacing w:val="-20"/>
                <w:sz w:val="30"/>
                <w:szCs w:val="30"/>
              </w:rPr>
              <w:t xml:space="preserve"> </w:t>
            </w:r>
            <w:r w:rsidRPr="008D1453">
              <w:rPr>
                <w:rFonts w:eastAsia="標楷體" w:hint="eastAsia"/>
                <w:spacing w:val="-20"/>
                <w:sz w:val="30"/>
                <w:szCs w:val="30"/>
              </w:rPr>
              <w:t>分</w:t>
            </w:r>
            <w:r w:rsidRPr="008D1453">
              <w:rPr>
                <w:rFonts w:eastAsia="標楷體" w:hint="eastAsia"/>
                <w:spacing w:val="-20"/>
                <w:sz w:val="30"/>
                <w:szCs w:val="30"/>
              </w:rPr>
              <w:t xml:space="preserve"> </w:t>
            </w:r>
            <w:r w:rsidRPr="008D1453">
              <w:rPr>
                <w:rFonts w:eastAsia="標楷體" w:hint="eastAsia"/>
                <w:spacing w:val="-20"/>
                <w:sz w:val="30"/>
                <w:szCs w:val="30"/>
              </w:rPr>
              <w:t>證</w:t>
            </w:r>
          </w:p>
          <w:p w:rsidR="00B921B6" w:rsidRPr="008D1453" w:rsidRDefault="00B921B6" w:rsidP="00DE708B">
            <w:pPr>
              <w:spacing w:line="320" w:lineRule="exact"/>
              <w:jc w:val="distribute"/>
              <w:rPr>
                <w:rFonts w:eastAsia="標楷體"/>
                <w:spacing w:val="-20"/>
                <w:sz w:val="30"/>
                <w:szCs w:val="30"/>
              </w:rPr>
            </w:pPr>
            <w:r w:rsidRPr="008D1453">
              <w:rPr>
                <w:rFonts w:eastAsia="標楷體" w:hint="eastAsia"/>
                <w:spacing w:val="-20"/>
                <w:sz w:val="30"/>
                <w:szCs w:val="30"/>
              </w:rPr>
              <w:t>統一編號</w:t>
            </w:r>
          </w:p>
        </w:tc>
        <w:tc>
          <w:tcPr>
            <w:tcW w:w="4326" w:type="dxa"/>
            <w:gridSpan w:val="4"/>
            <w:vAlign w:val="center"/>
          </w:tcPr>
          <w:p w:rsidR="00B921B6" w:rsidRDefault="00B921B6" w:rsidP="00DE708B">
            <w:pPr>
              <w:spacing w:line="320" w:lineRule="exact"/>
              <w:jc w:val="center"/>
              <w:rPr>
                <w:rFonts w:eastAsia="標楷體"/>
                <w:sz w:val="28"/>
              </w:rPr>
            </w:pPr>
          </w:p>
        </w:tc>
        <w:tc>
          <w:tcPr>
            <w:tcW w:w="1670" w:type="dxa"/>
            <w:gridSpan w:val="4"/>
            <w:vAlign w:val="center"/>
          </w:tcPr>
          <w:p w:rsidR="00B921B6" w:rsidRPr="008D1453" w:rsidRDefault="00B921B6" w:rsidP="00DE708B">
            <w:pPr>
              <w:spacing w:line="320" w:lineRule="exact"/>
              <w:jc w:val="distribute"/>
              <w:rPr>
                <w:rFonts w:eastAsia="標楷體"/>
                <w:sz w:val="30"/>
                <w:szCs w:val="30"/>
              </w:rPr>
            </w:pPr>
            <w:r w:rsidRPr="008D1453">
              <w:rPr>
                <w:rFonts w:eastAsia="標楷體" w:hint="eastAsia"/>
                <w:sz w:val="30"/>
                <w:szCs w:val="30"/>
              </w:rPr>
              <w:t>出</w:t>
            </w:r>
            <w:r w:rsidRPr="008D1453">
              <w:rPr>
                <w:rFonts w:eastAsia="標楷體" w:hint="eastAsia"/>
                <w:sz w:val="30"/>
                <w:szCs w:val="30"/>
              </w:rPr>
              <w:t xml:space="preserve">    </w:t>
            </w:r>
            <w:r w:rsidRPr="008D1453">
              <w:rPr>
                <w:rFonts w:eastAsia="標楷體" w:hint="eastAsia"/>
                <w:sz w:val="30"/>
                <w:szCs w:val="30"/>
              </w:rPr>
              <w:t>生</w:t>
            </w:r>
          </w:p>
          <w:p w:rsidR="00B921B6" w:rsidRPr="008D1453" w:rsidRDefault="00B921B6" w:rsidP="00DE708B">
            <w:pPr>
              <w:spacing w:line="320" w:lineRule="exact"/>
              <w:jc w:val="distribute"/>
              <w:rPr>
                <w:rFonts w:eastAsia="標楷體"/>
                <w:sz w:val="30"/>
                <w:szCs w:val="30"/>
              </w:rPr>
            </w:pPr>
            <w:r w:rsidRPr="008D1453">
              <w:rPr>
                <w:rFonts w:eastAsia="標楷體" w:hint="eastAsia"/>
                <w:sz w:val="30"/>
                <w:szCs w:val="30"/>
              </w:rPr>
              <w:t>年</w:t>
            </w:r>
            <w:r w:rsidRPr="008D1453">
              <w:rPr>
                <w:rFonts w:eastAsia="標楷體" w:hint="eastAsia"/>
                <w:sz w:val="30"/>
                <w:szCs w:val="30"/>
              </w:rPr>
              <w:t xml:space="preserve"> </w:t>
            </w:r>
            <w:r w:rsidRPr="008D1453">
              <w:rPr>
                <w:rFonts w:eastAsia="標楷體" w:hint="eastAsia"/>
                <w:sz w:val="30"/>
                <w:szCs w:val="30"/>
              </w:rPr>
              <w:t>月</w:t>
            </w:r>
            <w:r w:rsidRPr="008D1453">
              <w:rPr>
                <w:rFonts w:eastAsia="標楷體" w:hint="eastAsia"/>
                <w:sz w:val="30"/>
                <w:szCs w:val="30"/>
              </w:rPr>
              <w:t xml:space="preserve"> </w:t>
            </w:r>
            <w:r w:rsidRPr="008D1453">
              <w:rPr>
                <w:rFonts w:eastAsia="標楷體" w:hint="eastAsia"/>
                <w:sz w:val="30"/>
                <w:szCs w:val="30"/>
              </w:rPr>
              <w:t>日</w:t>
            </w:r>
          </w:p>
        </w:tc>
        <w:tc>
          <w:tcPr>
            <w:tcW w:w="3186" w:type="dxa"/>
            <w:gridSpan w:val="2"/>
            <w:tcBorders>
              <w:right w:val="single" w:sz="12" w:space="0" w:color="auto"/>
            </w:tcBorders>
            <w:vAlign w:val="center"/>
          </w:tcPr>
          <w:p w:rsidR="00B921B6" w:rsidRDefault="00B921B6" w:rsidP="00DE708B">
            <w:pPr>
              <w:ind w:firstLineChars="300" w:firstLine="840"/>
              <w:jc w:val="both"/>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B921B6" w:rsidTr="00DE708B">
        <w:trPr>
          <w:cantSplit/>
          <w:trHeight w:val="340"/>
        </w:trPr>
        <w:tc>
          <w:tcPr>
            <w:tcW w:w="1286" w:type="dxa"/>
            <w:vMerge w:val="restart"/>
            <w:tcBorders>
              <w:left w:val="single" w:sz="12" w:space="0" w:color="auto"/>
            </w:tcBorders>
            <w:vAlign w:val="center"/>
          </w:tcPr>
          <w:p w:rsidR="00B921B6" w:rsidRPr="008D1453" w:rsidRDefault="00B921B6" w:rsidP="00DE708B">
            <w:pPr>
              <w:jc w:val="distribute"/>
              <w:rPr>
                <w:rFonts w:eastAsia="標楷體"/>
                <w:spacing w:val="-20"/>
                <w:sz w:val="30"/>
                <w:szCs w:val="30"/>
              </w:rPr>
            </w:pPr>
            <w:r w:rsidRPr="008D1453">
              <w:rPr>
                <w:rFonts w:eastAsia="標楷體" w:hint="eastAsia"/>
                <w:spacing w:val="-20"/>
                <w:sz w:val="30"/>
                <w:szCs w:val="30"/>
              </w:rPr>
              <w:t>通</w:t>
            </w:r>
            <w:r w:rsidRPr="008D1453">
              <w:rPr>
                <w:rFonts w:eastAsia="標楷體" w:hint="eastAsia"/>
                <w:spacing w:val="-20"/>
                <w:sz w:val="30"/>
                <w:szCs w:val="30"/>
              </w:rPr>
              <w:t xml:space="preserve"> </w:t>
            </w:r>
            <w:r w:rsidRPr="008D1453">
              <w:rPr>
                <w:rFonts w:eastAsia="標楷體" w:hint="eastAsia"/>
                <w:spacing w:val="-20"/>
                <w:sz w:val="30"/>
                <w:szCs w:val="30"/>
              </w:rPr>
              <w:t>訊</w:t>
            </w:r>
            <w:r w:rsidRPr="008D1453">
              <w:rPr>
                <w:rFonts w:eastAsia="標楷體" w:hint="eastAsia"/>
                <w:spacing w:val="-20"/>
                <w:sz w:val="30"/>
                <w:szCs w:val="30"/>
              </w:rPr>
              <w:t xml:space="preserve"> </w:t>
            </w:r>
            <w:r w:rsidRPr="008D1453">
              <w:rPr>
                <w:rFonts w:eastAsia="標楷體" w:hint="eastAsia"/>
                <w:spacing w:val="-20"/>
                <w:sz w:val="30"/>
                <w:szCs w:val="30"/>
              </w:rPr>
              <w:t>處</w:t>
            </w:r>
          </w:p>
        </w:tc>
        <w:tc>
          <w:tcPr>
            <w:tcW w:w="5217" w:type="dxa"/>
            <w:gridSpan w:val="7"/>
            <w:vMerge w:val="restart"/>
            <w:vAlign w:val="center"/>
          </w:tcPr>
          <w:p w:rsidR="00B921B6" w:rsidRDefault="00B921B6" w:rsidP="00DE708B">
            <w:pPr>
              <w:ind w:firstLineChars="300" w:firstLine="840"/>
              <w:jc w:val="both"/>
              <w:rPr>
                <w:rFonts w:eastAsia="標楷體"/>
                <w:sz w:val="28"/>
              </w:rPr>
            </w:pPr>
          </w:p>
        </w:tc>
        <w:tc>
          <w:tcPr>
            <w:tcW w:w="779" w:type="dxa"/>
            <w:vAlign w:val="center"/>
          </w:tcPr>
          <w:p w:rsidR="00B921B6" w:rsidRPr="008D1453" w:rsidRDefault="00B921B6" w:rsidP="00DE708B">
            <w:pPr>
              <w:spacing w:line="240" w:lineRule="exact"/>
              <w:jc w:val="distribute"/>
              <w:rPr>
                <w:rFonts w:eastAsia="標楷體"/>
                <w:szCs w:val="24"/>
              </w:rPr>
            </w:pPr>
            <w:r w:rsidRPr="008D1453">
              <w:rPr>
                <w:rFonts w:eastAsia="標楷體" w:hint="eastAsia"/>
                <w:szCs w:val="24"/>
              </w:rPr>
              <w:t>住家</w:t>
            </w:r>
          </w:p>
          <w:p w:rsidR="00B921B6" w:rsidRPr="008D1453" w:rsidRDefault="00B921B6" w:rsidP="00DE708B">
            <w:pPr>
              <w:spacing w:line="240" w:lineRule="exact"/>
              <w:jc w:val="distribute"/>
              <w:rPr>
                <w:rFonts w:eastAsia="標楷體"/>
                <w:szCs w:val="24"/>
              </w:rPr>
            </w:pPr>
            <w:r w:rsidRPr="008D1453">
              <w:rPr>
                <w:rFonts w:eastAsia="標楷體" w:hint="eastAsia"/>
                <w:szCs w:val="24"/>
              </w:rPr>
              <w:t>電話</w:t>
            </w:r>
          </w:p>
        </w:tc>
        <w:tc>
          <w:tcPr>
            <w:tcW w:w="3186" w:type="dxa"/>
            <w:gridSpan w:val="2"/>
            <w:tcBorders>
              <w:right w:val="single" w:sz="12" w:space="0" w:color="auto"/>
            </w:tcBorders>
            <w:vAlign w:val="center"/>
          </w:tcPr>
          <w:p w:rsidR="00B921B6" w:rsidRDefault="00B921B6" w:rsidP="00DE708B">
            <w:pPr>
              <w:spacing w:line="320" w:lineRule="exact"/>
              <w:jc w:val="both"/>
              <w:rPr>
                <w:rFonts w:eastAsia="標楷體"/>
                <w:sz w:val="28"/>
              </w:rPr>
            </w:pPr>
          </w:p>
        </w:tc>
      </w:tr>
      <w:tr w:rsidR="00B921B6" w:rsidTr="00DE708B">
        <w:trPr>
          <w:cantSplit/>
          <w:trHeight w:val="360"/>
        </w:trPr>
        <w:tc>
          <w:tcPr>
            <w:tcW w:w="1286" w:type="dxa"/>
            <w:vMerge/>
            <w:tcBorders>
              <w:left w:val="single" w:sz="12" w:space="0" w:color="auto"/>
            </w:tcBorders>
            <w:vAlign w:val="center"/>
          </w:tcPr>
          <w:p w:rsidR="00B921B6" w:rsidRPr="008D1453" w:rsidRDefault="00B921B6" w:rsidP="00DE708B">
            <w:pPr>
              <w:jc w:val="distribute"/>
              <w:rPr>
                <w:rFonts w:eastAsia="標楷體"/>
                <w:spacing w:val="-20"/>
                <w:sz w:val="30"/>
                <w:szCs w:val="30"/>
              </w:rPr>
            </w:pPr>
          </w:p>
        </w:tc>
        <w:tc>
          <w:tcPr>
            <w:tcW w:w="5217" w:type="dxa"/>
            <w:gridSpan w:val="7"/>
            <w:vMerge/>
            <w:vAlign w:val="center"/>
          </w:tcPr>
          <w:p w:rsidR="00B921B6" w:rsidRDefault="00B921B6" w:rsidP="00DE708B">
            <w:pPr>
              <w:jc w:val="both"/>
              <w:rPr>
                <w:rFonts w:eastAsia="標楷體"/>
                <w:sz w:val="28"/>
              </w:rPr>
            </w:pPr>
          </w:p>
        </w:tc>
        <w:tc>
          <w:tcPr>
            <w:tcW w:w="779" w:type="dxa"/>
            <w:vAlign w:val="center"/>
          </w:tcPr>
          <w:p w:rsidR="00A331FB" w:rsidRPr="008D1453" w:rsidRDefault="00A331FB" w:rsidP="00A331FB">
            <w:pPr>
              <w:spacing w:line="240" w:lineRule="exact"/>
              <w:jc w:val="distribute"/>
              <w:rPr>
                <w:rFonts w:eastAsia="標楷體"/>
                <w:szCs w:val="24"/>
              </w:rPr>
            </w:pPr>
            <w:r w:rsidRPr="008D1453">
              <w:rPr>
                <w:rFonts w:eastAsia="標楷體" w:hint="eastAsia"/>
                <w:szCs w:val="24"/>
              </w:rPr>
              <w:t>行動</w:t>
            </w:r>
          </w:p>
          <w:p w:rsidR="00B921B6" w:rsidRPr="008D1453" w:rsidRDefault="00A331FB" w:rsidP="00A331FB">
            <w:pPr>
              <w:spacing w:line="240" w:lineRule="exact"/>
              <w:jc w:val="distribute"/>
              <w:rPr>
                <w:rFonts w:eastAsia="標楷體"/>
                <w:szCs w:val="24"/>
              </w:rPr>
            </w:pPr>
            <w:r w:rsidRPr="008D1453">
              <w:rPr>
                <w:rFonts w:eastAsia="標楷體" w:hint="eastAsia"/>
                <w:szCs w:val="24"/>
              </w:rPr>
              <w:t>電話</w:t>
            </w:r>
          </w:p>
        </w:tc>
        <w:tc>
          <w:tcPr>
            <w:tcW w:w="3186" w:type="dxa"/>
            <w:gridSpan w:val="2"/>
            <w:tcBorders>
              <w:right w:val="single" w:sz="12" w:space="0" w:color="auto"/>
            </w:tcBorders>
            <w:vAlign w:val="center"/>
          </w:tcPr>
          <w:p w:rsidR="00B921B6" w:rsidRDefault="00B921B6" w:rsidP="00DE708B">
            <w:pPr>
              <w:spacing w:line="240" w:lineRule="exact"/>
              <w:jc w:val="both"/>
              <w:rPr>
                <w:rFonts w:eastAsia="標楷體"/>
                <w:sz w:val="28"/>
              </w:rPr>
            </w:pPr>
          </w:p>
        </w:tc>
      </w:tr>
      <w:tr w:rsidR="00A331FB" w:rsidTr="00DE708B">
        <w:trPr>
          <w:cantSplit/>
          <w:trHeight w:val="360"/>
        </w:trPr>
        <w:tc>
          <w:tcPr>
            <w:tcW w:w="1286" w:type="dxa"/>
            <w:tcBorders>
              <w:left w:val="single" w:sz="12" w:space="0" w:color="auto"/>
              <w:bottom w:val="single" w:sz="4" w:space="0" w:color="auto"/>
            </w:tcBorders>
            <w:vAlign w:val="center"/>
          </w:tcPr>
          <w:p w:rsidR="00A331FB" w:rsidRPr="008D1453" w:rsidRDefault="00A331FB" w:rsidP="00A331FB">
            <w:pPr>
              <w:jc w:val="distribute"/>
              <w:rPr>
                <w:rFonts w:eastAsia="標楷體"/>
                <w:spacing w:val="-20"/>
                <w:sz w:val="30"/>
                <w:szCs w:val="30"/>
              </w:rPr>
            </w:pPr>
            <w:r w:rsidRPr="008D1453">
              <w:rPr>
                <w:rFonts w:eastAsia="標楷體" w:hint="eastAsia"/>
                <w:spacing w:val="-20"/>
                <w:sz w:val="30"/>
                <w:szCs w:val="30"/>
              </w:rPr>
              <w:t>戶籍</w:t>
            </w:r>
          </w:p>
        </w:tc>
        <w:tc>
          <w:tcPr>
            <w:tcW w:w="5217" w:type="dxa"/>
            <w:gridSpan w:val="7"/>
            <w:tcBorders>
              <w:bottom w:val="single" w:sz="4" w:space="0" w:color="auto"/>
            </w:tcBorders>
            <w:vAlign w:val="center"/>
          </w:tcPr>
          <w:p w:rsidR="00A331FB" w:rsidRDefault="00A331FB" w:rsidP="00A331FB">
            <w:pPr>
              <w:jc w:val="both"/>
              <w:rPr>
                <w:rFonts w:eastAsia="標楷體"/>
                <w:sz w:val="28"/>
              </w:rPr>
            </w:pPr>
          </w:p>
        </w:tc>
        <w:tc>
          <w:tcPr>
            <w:tcW w:w="779" w:type="dxa"/>
            <w:vAlign w:val="center"/>
          </w:tcPr>
          <w:p w:rsidR="00A331FB" w:rsidRPr="00AC4D6F" w:rsidRDefault="00A331FB" w:rsidP="00A331FB">
            <w:pPr>
              <w:spacing w:line="0" w:lineRule="atLeast"/>
              <w:jc w:val="center"/>
              <w:rPr>
                <w:rFonts w:eastAsia="標楷體"/>
                <w:szCs w:val="24"/>
              </w:rPr>
            </w:pPr>
            <w:r w:rsidRPr="00AC4D6F">
              <w:rPr>
                <w:rFonts w:eastAsia="標楷體" w:hint="eastAsia"/>
                <w:szCs w:val="24"/>
              </w:rPr>
              <w:t>原住民</w:t>
            </w:r>
          </w:p>
          <w:p w:rsidR="00A331FB" w:rsidRPr="008A4CC1" w:rsidRDefault="00A331FB" w:rsidP="00A331FB">
            <w:pPr>
              <w:spacing w:line="0" w:lineRule="atLeast"/>
              <w:jc w:val="center"/>
              <w:rPr>
                <w:rFonts w:eastAsia="標楷體"/>
                <w:szCs w:val="24"/>
              </w:rPr>
            </w:pPr>
            <w:r w:rsidRPr="00AC4D6F">
              <w:rPr>
                <w:rFonts w:eastAsia="標楷體" w:hint="eastAsia"/>
                <w:szCs w:val="24"/>
              </w:rPr>
              <w:t>身分</w:t>
            </w:r>
            <w:r>
              <w:rPr>
                <w:rFonts w:eastAsia="標楷體" w:hint="eastAsia"/>
                <w:szCs w:val="24"/>
              </w:rPr>
              <w:t>圈選</w:t>
            </w:r>
          </w:p>
        </w:tc>
        <w:tc>
          <w:tcPr>
            <w:tcW w:w="3186" w:type="dxa"/>
            <w:gridSpan w:val="2"/>
            <w:tcBorders>
              <w:right w:val="single" w:sz="12" w:space="0" w:color="auto"/>
            </w:tcBorders>
            <w:vAlign w:val="center"/>
          </w:tcPr>
          <w:p w:rsidR="00A331FB" w:rsidRPr="00AC4D6F" w:rsidRDefault="00D91387" w:rsidP="00A331FB">
            <w:pPr>
              <w:spacing w:line="0" w:lineRule="atLeast"/>
              <w:jc w:val="both"/>
              <w:rPr>
                <w:rFonts w:ascii="新細明體" w:hAnsi="新細明體" w:cs="新細明體"/>
                <w:sz w:val="20"/>
              </w:rPr>
            </w:pPr>
            <w:hyperlink r:id="rId10" w:tooltip="阿美族" w:history="1">
              <w:r w:rsidR="00A331FB" w:rsidRPr="00AC4D6F">
                <w:rPr>
                  <w:rFonts w:hAnsi="新細明體" w:cs="新細明體"/>
                  <w:sz w:val="20"/>
                </w:rPr>
                <w:t>阿美</w:t>
              </w:r>
              <w:r w:rsidR="00A331FB" w:rsidRPr="00AC4D6F">
                <w:rPr>
                  <w:rFonts w:hAnsi="新細明體" w:cs="新細明體" w:hint="eastAsia"/>
                  <w:sz w:val="20"/>
                </w:rPr>
                <w:t>、</w:t>
              </w:r>
            </w:hyperlink>
            <w:hyperlink r:id="rId11" w:tooltip="泰雅族" w:history="1">
              <w:r w:rsidR="00A331FB" w:rsidRPr="00AC4D6F">
                <w:rPr>
                  <w:rFonts w:hAnsi="新細明體" w:cs="新細明體"/>
                  <w:sz w:val="20"/>
                </w:rPr>
                <w:t>泰雅</w:t>
              </w:r>
              <w:r w:rsidR="00A331FB" w:rsidRPr="00AC4D6F">
                <w:rPr>
                  <w:rFonts w:hAnsi="新細明體" w:cs="新細明體" w:hint="eastAsia"/>
                  <w:sz w:val="20"/>
                </w:rPr>
                <w:t>、</w:t>
              </w:r>
            </w:hyperlink>
            <w:hyperlink r:id="rId12" w:tooltip="排灣族" w:history="1">
              <w:r w:rsidR="00A331FB" w:rsidRPr="00AC4D6F">
                <w:rPr>
                  <w:rFonts w:hAnsi="新細明體" w:cs="新細明體"/>
                  <w:sz w:val="20"/>
                </w:rPr>
                <w:t>排灣</w:t>
              </w:r>
              <w:r w:rsidR="00A331FB" w:rsidRPr="00AC4D6F">
                <w:rPr>
                  <w:rFonts w:hAnsi="新細明體" w:cs="新細明體" w:hint="eastAsia"/>
                  <w:sz w:val="20"/>
                </w:rPr>
                <w:t>、</w:t>
              </w:r>
            </w:hyperlink>
            <w:hyperlink r:id="rId13" w:tooltip="布農族" w:history="1">
              <w:r w:rsidR="00A331FB" w:rsidRPr="00AC4D6F">
                <w:rPr>
                  <w:rFonts w:hAnsi="新細明體" w:cs="新細明體"/>
                  <w:sz w:val="20"/>
                </w:rPr>
                <w:t>布農</w:t>
              </w:r>
              <w:r w:rsidR="00A331FB" w:rsidRPr="00AC4D6F">
                <w:rPr>
                  <w:rFonts w:hAnsi="新細明體" w:cs="新細明體" w:hint="eastAsia"/>
                  <w:sz w:val="20"/>
                </w:rPr>
                <w:t>、</w:t>
              </w:r>
            </w:hyperlink>
            <w:hyperlink r:id="rId14" w:tooltip="卑南族" w:history="1">
              <w:r w:rsidR="00A331FB" w:rsidRPr="00AC4D6F">
                <w:rPr>
                  <w:rFonts w:hAnsi="新細明體" w:cs="新細明體"/>
                  <w:sz w:val="20"/>
                </w:rPr>
                <w:t>卑南</w:t>
              </w:r>
              <w:r w:rsidR="00A331FB" w:rsidRPr="00AC4D6F">
                <w:rPr>
                  <w:rFonts w:hAnsi="新細明體" w:cs="新細明體" w:hint="eastAsia"/>
                  <w:sz w:val="20"/>
                </w:rPr>
                <w:t>族</w:t>
              </w:r>
            </w:hyperlink>
            <w:r w:rsidR="00A331FB" w:rsidRPr="00AC4D6F">
              <w:rPr>
                <w:rFonts w:ascii="新細明體" w:hAnsi="新細明體" w:cs="新細明體" w:hint="eastAsia"/>
                <w:sz w:val="20"/>
              </w:rPr>
              <w:t xml:space="preserve"> </w:t>
            </w:r>
          </w:p>
          <w:p w:rsidR="00A331FB" w:rsidRPr="00AC4D6F" w:rsidRDefault="00D91387" w:rsidP="00A331FB">
            <w:pPr>
              <w:spacing w:line="0" w:lineRule="atLeast"/>
              <w:jc w:val="both"/>
              <w:rPr>
                <w:rFonts w:eastAsia="標楷體"/>
                <w:sz w:val="18"/>
                <w:szCs w:val="18"/>
              </w:rPr>
            </w:pPr>
            <w:hyperlink r:id="rId15" w:tooltip="魯凱族" w:history="1">
              <w:r w:rsidR="00A331FB" w:rsidRPr="00AC4D6F">
                <w:rPr>
                  <w:rFonts w:hAnsi="新細明體" w:cs="新細明體"/>
                  <w:sz w:val="20"/>
                </w:rPr>
                <w:t>魯凱</w:t>
              </w:r>
              <w:r w:rsidR="00A331FB" w:rsidRPr="00AC4D6F">
                <w:rPr>
                  <w:rFonts w:hAnsi="新細明體" w:cs="新細明體" w:hint="eastAsia"/>
                  <w:sz w:val="20"/>
                </w:rPr>
                <w:t>、</w:t>
              </w:r>
            </w:hyperlink>
            <w:hyperlink r:id="rId16" w:tooltip="鄒族" w:history="1">
              <w:r w:rsidR="00A331FB" w:rsidRPr="00AC4D6F">
                <w:rPr>
                  <w:rFonts w:hAnsi="新細明體" w:cs="新細明體"/>
                  <w:sz w:val="20"/>
                </w:rPr>
                <w:t>鄒族</w:t>
              </w:r>
            </w:hyperlink>
            <w:r w:rsidR="00A331FB" w:rsidRPr="00AC4D6F">
              <w:rPr>
                <w:rFonts w:ascii="新細明體" w:hAnsi="新細明體" w:cs="新細明體" w:hint="eastAsia"/>
                <w:sz w:val="20"/>
              </w:rPr>
              <w:t>、</w:t>
            </w:r>
            <w:hyperlink r:id="rId17" w:tooltip="賽夏族" w:history="1">
              <w:r w:rsidR="00A331FB" w:rsidRPr="00AC4D6F">
                <w:rPr>
                  <w:rFonts w:hAnsi="新細明體" w:cs="新細明體"/>
                  <w:sz w:val="20"/>
                </w:rPr>
                <w:t>賽夏</w:t>
              </w:r>
              <w:r w:rsidR="00A331FB" w:rsidRPr="00AC4D6F">
                <w:rPr>
                  <w:rFonts w:hAnsi="新細明體" w:cs="新細明體" w:hint="eastAsia"/>
                  <w:sz w:val="20"/>
                </w:rPr>
                <w:t>、</w:t>
              </w:r>
            </w:hyperlink>
            <w:hyperlink r:id="rId18" w:tooltip="雅美族(達悟族)" w:history="1">
              <w:r w:rsidR="00A331FB" w:rsidRPr="00AC4D6F">
                <w:rPr>
                  <w:rFonts w:hAnsi="新細明體" w:cs="新細明體"/>
                  <w:sz w:val="20"/>
                </w:rPr>
                <w:t>雅美</w:t>
              </w:r>
              <w:r w:rsidR="00A331FB" w:rsidRPr="00AC4D6F">
                <w:rPr>
                  <w:rFonts w:hAnsi="新細明體" w:cs="新細明體"/>
                  <w:sz w:val="20"/>
                </w:rPr>
                <w:t>(</w:t>
              </w:r>
              <w:r w:rsidR="00A331FB" w:rsidRPr="00AC4D6F">
                <w:rPr>
                  <w:rFonts w:hAnsi="新細明體" w:cs="新細明體"/>
                  <w:sz w:val="20"/>
                </w:rPr>
                <w:t>達悟</w:t>
              </w:r>
              <w:r w:rsidR="00A331FB" w:rsidRPr="00AC4D6F">
                <w:rPr>
                  <w:rFonts w:hAnsi="新細明體" w:cs="新細明體"/>
                  <w:sz w:val="20"/>
                </w:rPr>
                <w:t xml:space="preserve">) </w:t>
              </w:r>
            </w:hyperlink>
            <w:r w:rsidR="00A331FB">
              <w:rPr>
                <w:rFonts w:ascii="新細明體" w:hAnsi="新細明體" w:cs="新細明體" w:hint="eastAsia"/>
                <w:sz w:val="20"/>
              </w:rPr>
              <w:t>、</w:t>
            </w:r>
            <w:hyperlink r:id="rId19" w:tooltip="邵族" w:history="1">
              <w:r w:rsidR="00A331FB" w:rsidRPr="00AC4D6F">
                <w:rPr>
                  <w:rFonts w:hAnsi="新細明體" w:cs="新細明體"/>
                  <w:sz w:val="20"/>
                </w:rPr>
                <w:t>邵</w:t>
              </w:r>
              <w:r w:rsidR="00A331FB" w:rsidRPr="00AC4D6F">
                <w:rPr>
                  <w:rFonts w:ascii="新細明體" w:hAnsi="新細明體" w:cs="新細明體"/>
                  <w:sz w:val="20"/>
                </w:rPr>
                <w:t>族</w:t>
              </w:r>
              <w:r w:rsidR="00A331FB" w:rsidRPr="00AC4D6F">
                <w:rPr>
                  <w:rFonts w:ascii="新細明體" w:hAnsi="新細明體" w:cs="新細明體" w:hint="eastAsia"/>
                  <w:sz w:val="20"/>
                </w:rPr>
                <w:t>、</w:t>
              </w:r>
            </w:hyperlink>
            <w:hyperlink r:id="rId20" w:tooltip="噶瑪蘭族" w:history="1">
              <w:r w:rsidR="00A331FB" w:rsidRPr="00AC4D6F">
                <w:rPr>
                  <w:rFonts w:hAnsi="新細明體" w:cs="新細明體"/>
                  <w:sz w:val="20"/>
                </w:rPr>
                <w:t>噶瑪蘭</w:t>
              </w:r>
              <w:r w:rsidR="00A331FB" w:rsidRPr="00AC4D6F">
                <w:rPr>
                  <w:rFonts w:hAnsi="新細明體" w:cs="新細明體" w:hint="eastAsia"/>
                  <w:sz w:val="20"/>
                </w:rPr>
                <w:t>、</w:t>
              </w:r>
            </w:hyperlink>
            <w:hyperlink r:id="rId21" w:tooltip="太魯閣族  " w:history="1">
              <w:r w:rsidR="00A331FB" w:rsidRPr="00AC4D6F">
                <w:rPr>
                  <w:rFonts w:hAnsi="新細明體" w:cs="新細明體"/>
                  <w:sz w:val="20"/>
                </w:rPr>
                <w:t>太魯閣</w:t>
              </w:r>
            </w:hyperlink>
            <w:r w:rsidR="00A331FB" w:rsidRPr="00AC4D6F">
              <w:rPr>
                <w:rFonts w:ascii="新細明體" w:hAnsi="新細明體" w:cs="新細明體" w:hint="eastAsia"/>
                <w:sz w:val="20"/>
              </w:rPr>
              <w:t>、</w:t>
            </w:r>
            <w:hyperlink r:id="rId22" w:tooltip="撒奇萊雅族" w:history="1">
              <w:r w:rsidR="00A331FB" w:rsidRPr="00AC4D6F">
                <w:rPr>
                  <w:rFonts w:hAnsi="新細明體" w:cs="新細明體"/>
                  <w:sz w:val="20"/>
                </w:rPr>
                <w:t>撒奇萊雅</w:t>
              </w:r>
              <w:r w:rsidR="00A331FB" w:rsidRPr="00AC4D6F">
                <w:rPr>
                  <w:rFonts w:hAnsi="新細明體" w:cs="新細明體" w:hint="eastAsia"/>
                  <w:sz w:val="20"/>
                </w:rPr>
                <w:t>、</w:t>
              </w:r>
            </w:hyperlink>
            <w:hyperlink r:id="rId23" w:tooltip="賽德克族" w:history="1">
              <w:r w:rsidR="00A331FB" w:rsidRPr="00AC4D6F">
                <w:rPr>
                  <w:rFonts w:hAnsi="新細明體" w:cs="新細明體"/>
                  <w:sz w:val="20"/>
                </w:rPr>
                <w:t>賽德克族</w:t>
              </w:r>
              <w:r w:rsidR="00A331FB" w:rsidRPr="00AC4D6F">
                <w:rPr>
                  <w:rFonts w:hAnsi="新細明體" w:cs="新細明體"/>
                  <w:sz w:val="20"/>
                </w:rPr>
                <w:t xml:space="preserve"> </w:t>
              </w:r>
            </w:hyperlink>
          </w:p>
        </w:tc>
      </w:tr>
      <w:tr w:rsidR="00A331FB" w:rsidTr="00A331FB">
        <w:trPr>
          <w:cantSplit/>
          <w:trHeight w:val="562"/>
        </w:trPr>
        <w:tc>
          <w:tcPr>
            <w:tcW w:w="5840" w:type="dxa"/>
            <w:gridSpan w:val="6"/>
            <w:tcBorders>
              <w:left w:val="single" w:sz="12" w:space="0" w:color="auto"/>
              <w:bottom w:val="single" w:sz="4" w:space="0" w:color="auto"/>
              <w:right w:val="single" w:sz="4" w:space="0" w:color="auto"/>
            </w:tcBorders>
            <w:vAlign w:val="center"/>
          </w:tcPr>
          <w:p w:rsidR="00A331FB" w:rsidRPr="003B624C" w:rsidRDefault="00A331FB" w:rsidP="00713825">
            <w:pPr>
              <w:jc w:val="center"/>
              <w:rPr>
                <w:rFonts w:eastAsia="標楷體"/>
                <w:b/>
                <w:color w:val="FF0000"/>
                <w:sz w:val="32"/>
                <w:szCs w:val="32"/>
              </w:rPr>
            </w:pPr>
            <w:r w:rsidRPr="003B624C">
              <w:rPr>
                <w:rFonts w:eastAsia="標楷體" w:hint="eastAsia"/>
                <w:b/>
                <w:color w:val="FF0000"/>
                <w:spacing w:val="-20"/>
                <w:sz w:val="30"/>
                <w:szCs w:val="30"/>
              </w:rPr>
              <w:t>因個人資料保護法實施是否同意本所人事資料查詢</w:t>
            </w:r>
            <w:r w:rsidRPr="003B624C">
              <w:rPr>
                <w:rFonts w:eastAsia="標楷體" w:hint="eastAsia"/>
                <w:b/>
                <w:color w:val="FF0000"/>
                <w:spacing w:val="-20"/>
                <w:sz w:val="30"/>
                <w:szCs w:val="30"/>
              </w:rPr>
              <w:t>(</w:t>
            </w:r>
            <w:r w:rsidRPr="003B624C">
              <w:rPr>
                <w:rFonts w:eastAsia="標楷體" w:hint="eastAsia"/>
                <w:b/>
                <w:color w:val="FF0000"/>
                <w:spacing w:val="-20"/>
                <w:sz w:val="30"/>
                <w:szCs w:val="30"/>
              </w:rPr>
              <w:t>必勾選</w:t>
            </w:r>
            <w:r w:rsidRPr="003B624C">
              <w:rPr>
                <w:rFonts w:eastAsia="標楷體" w:hint="eastAsia"/>
                <w:b/>
                <w:color w:val="FF0000"/>
                <w:spacing w:val="-20"/>
                <w:sz w:val="30"/>
                <w:szCs w:val="30"/>
              </w:rPr>
              <w:t>)</w:t>
            </w:r>
          </w:p>
        </w:tc>
        <w:tc>
          <w:tcPr>
            <w:tcW w:w="4628" w:type="dxa"/>
            <w:gridSpan w:val="5"/>
            <w:tcBorders>
              <w:left w:val="single" w:sz="4" w:space="0" w:color="auto"/>
              <w:bottom w:val="single" w:sz="4" w:space="0" w:color="auto"/>
              <w:right w:val="single" w:sz="12" w:space="0" w:color="auto"/>
            </w:tcBorders>
            <w:vAlign w:val="center"/>
          </w:tcPr>
          <w:p w:rsidR="00A331FB" w:rsidRPr="003B624C" w:rsidRDefault="00A331FB" w:rsidP="00A331FB">
            <w:pPr>
              <w:spacing w:line="480" w:lineRule="exact"/>
              <w:jc w:val="both"/>
              <w:rPr>
                <w:rFonts w:eastAsia="標楷體"/>
                <w:b/>
                <w:color w:val="FF0000"/>
                <w:sz w:val="28"/>
              </w:rPr>
            </w:pPr>
            <w:r w:rsidRPr="003B624C">
              <w:rPr>
                <w:rFonts w:eastAsia="標楷體" w:hint="eastAsia"/>
                <w:b/>
                <w:spacing w:val="-20"/>
                <w:sz w:val="30"/>
                <w:szCs w:val="30"/>
              </w:rPr>
              <w:t xml:space="preserve"> </w:t>
            </w:r>
            <w:r w:rsidRPr="003B624C">
              <w:rPr>
                <w:rFonts w:eastAsia="標楷體" w:hint="eastAsia"/>
                <w:b/>
                <w:color w:val="FF0000"/>
                <w:spacing w:val="-20"/>
                <w:sz w:val="30"/>
                <w:szCs w:val="30"/>
              </w:rPr>
              <w:t>□是</w:t>
            </w:r>
            <w:r w:rsidRPr="003B624C">
              <w:rPr>
                <w:rFonts w:eastAsia="標楷體" w:hint="eastAsia"/>
                <w:b/>
                <w:color w:val="FF0000"/>
                <w:spacing w:val="-20"/>
                <w:sz w:val="30"/>
                <w:szCs w:val="30"/>
              </w:rPr>
              <w:t xml:space="preserve">                </w:t>
            </w:r>
            <w:r w:rsidRPr="003B624C">
              <w:rPr>
                <w:rFonts w:eastAsia="標楷體" w:hint="eastAsia"/>
                <w:b/>
                <w:color w:val="FF0000"/>
                <w:spacing w:val="-20"/>
                <w:sz w:val="30"/>
                <w:szCs w:val="30"/>
              </w:rPr>
              <w:t>□否</w:t>
            </w:r>
          </w:p>
        </w:tc>
      </w:tr>
      <w:tr w:rsidR="00A331FB" w:rsidTr="00DE708B">
        <w:trPr>
          <w:cantSplit/>
          <w:trHeight w:val="338"/>
        </w:trPr>
        <w:tc>
          <w:tcPr>
            <w:tcW w:w="1286" w:type="dxa"/>
            <w:vMerge w:val="restart"/>
            <w:tcBorders>
              <w:left w:val="single" w:sz="12" w:space="0" w:color="auto"/>
            </w:tcBorders>
            <w:vAlign w:val="center"/>
          </w:tcPr>
          <w:p w:rsidR="00A331FB" w:rsidRPr="008D1453" w:rsidRDefault="00A331FB" w:rsidP="00A331FB">
            <w:pPr>
              <w:spacing w:line="320" w:lineRule="exact"/>
              <w:jc w:val="distribute"/>
              <w:rPr>
                <w:rFonts w:eastAsia="標楷體"/>
                <w:sz w:val="30"/>
                <w:szCs w:val="30"/>
              </w:rPr>
            </w:pPr>
            <w:r w:rsidRPr="008D1453">
              <w:rPr>
                <w:rFonts w:eastAsia="標楷體" w:hint="eastAsia"/>
                <w:sz w:val="30"/>
                <w:szCs w:val="30"/>
              </w:rPr>
              <w:t>最高學歷</w:t>
            </w:r>
          </w:p>
        </w:tc>
        <w:tc>
          <w:tcPr>
            <w:tcW w:w="3777" w:type="dxa"/>
            <w:gridSpan w:val="3"/>
            <w:vAlign w:val="center"/>
          </w:tcPr>
          <w:p w:rsidR="00A331FB" w:rsidRPr="008D1453" w:rsidRDefault="00A331FB" w:rsidP="00A331FB">
            <w:pPr>
              <w:spacing w:line="320" w:lineRule="exact"/>
              <w:jc w:val="distribute"/>
              <w:rPr>
                <w:rFonts w:eastAsia="標楷體"/>
                <w:sz w:val="30"/>
                <w:szCs w:val="30"/>
              </w:rPr>
            </w:pPr>
            <w:r w:rsidRPr="008D1453">
              <w:rPr>
                <w:rFonts w:eastAsia="標楷體" w:hint="eastAsia"/>
                <w:sz w:val="30"/>
                <w:szCs w:val="30"/>
              </w:rPr>
              <w:t>學校名稱（請填全銜）</w:t>
            </w:r>
          </w:p>
        </w:tc>
        <w:tc>
          <w:tcPr>
            <w:tcW w:w="3241" w:type="dxa"/>
            <w:gridSpan w:val="6"/>
            <w:vAlign w:val="center"/>
          </w:tcPr>
          <w:p w:rsidR="00A331FB" w:rsidRPr="008D1453" w:rsidRDefault="00A331FB" w:rsidP="00A331FB">
            <w:pPr>
              <w:spacing w:line="320" w:lineRule="exact"/>
              <w:jc w:val="distribute"/>
              <w:rPr>
                <w:rFonts w:eastAsia="標楷體"/>
                <w:sz w:val="30"/>
                <w:szCs w:val="30"/>
              </w:rPr>
            </w:pPr>
            <w:r w:rsidRPr="008D1453">
              <w:rPr>
                <w:rFonts w:eastAsia="標楷體" w:hint="eastAsia"/>
                <w:sz w:val="30"/>
                <w:szCs w:val="30"/>
              </w:rPr>
              <w:t>所、系、科名稱</w:t>
            </w:r>
          </w:p>
        </w:tc>
        <w:tc>
          <w:tcPr>
            <w:tcW w:w="2164" w:type="dxa"/>
            <w:tcBorders>
              <w:right w:val="single" w:sz="12" w:space="0" w:color="auto"/>
            </w:tcBorders>
            <w:vAlign w:val="center"/>
          </w:tcPr>
          <w:p w:rsidR="00A331FB" w:rsidRPr="008D1453" w:rsidRDefault="00A331FB" w:rsidP="00A331FB">
            <w:pPr>
              <w:spacing w:line="320" w:lineRule="exact"/>
              <w:jc w:val="distribute"/>
              <w:rPr>
                <w:rFonts w:eastAsia="標楷體"/>
                <w:sz w:val="30"/>
                <w:szCs w:val="30"/>
              </w:rPr>
            </w:pPr>
            <w:r w:rsidRPr="008D1453">
              <w:rPr>
                <w:rFonts w:eastAsia="標楷體" w:hint="eastAsia"/>
                <w:sz w:val="30"/>
                <w:szCs w:val="30"/>
              </w:rPr>
              <w:t>畢</w:t>
            </w:r>
            <w:r w:rsidRPr="008D1453">
              <w:rPr>
                <w:rFonts w:eastAsia="標楷體" w:hint="eastAsia"/>
                <w:sz w:val="30"/>
                <w:szCs w:val="30"/>
              </w:rPr>
              <w:t xml:space="preserve"> </w:t>
            </w:r>
            <w:r w:rsidRPr="008D1453">
              <w:rPr>
                <w:rFonts w:eastAsia="標楷體" w:hint="eastAsia"/>
                <w:sz w:val="30"/>
                <w:szCs w:val="30"/>
              </w:rPr>
              <w:t>業</w:t>
            </w:r>
            <w:r w:rsidRPr="008D1453">
              <w:rPr>
                <w:rFonts w:eastAsia="標楷體" w:hint="eastAsia"/>
                <w:sz w:val="30"/>
                <w:szCs w:val="30"/>
              </w:rPr>
              <w:t xml:space="preserve"> </w:t>
            </w:r>
            <w:r w:rsidRPr="008D1453">
              <w:rPr>
                <w:rFonts w:eastAsia="標楷體" w:hint="eastAsia"/>
                <w:sz w:val="30"/>
                <w:szCs w:val="30"/>
              </w:rPr>
              <w:t>年</w:t>
            </w:r>
            <w:r w:rsidRPr="008D1453">
              <w:rPr>
                <w:rFonts w:eastAsia="標楷體" w:hint="eastAsia"/>
                <w:sz w:val="30"/>
                <w:szCs w:val="30"/>
              </w:rPr>
              <w:t xml:space="preserve"> </w:t>
            </w:r>
            <w:r w:rsidRPr="008D1453">
              <w:rPr>
                <w:rFonts w:eastAsia="標楷體" w:hint="eastAsia"/>
                <w:sz w:val="30"/>
                <w:szCs w:val="30"/>
              </w:rPr>
              <w:t>月</w:t>
            </w:r>
          </w:p>
        </w:tc>
      </w:tr>
      <w:tr w:rsidR="00A331FB" w:rsidTr="00DE708B">
        <w:trPr>
          <w:cantSplit/>
          <w:trHeight w:val="678"/>
        </w:trPr>
        <w:tc>
          <w:tcPr>
            <w:tcW w:w="1286" w:type="dxa"/>
            <w:vMerge/>
            <w:tcBorders>
              <w:left w:val="single" w:sz="12" w:space="0" w:color="auto"/>
            </w:tcBorders>
            <w:vAlign w:val="center"/>
          </w:tcPr>
          <w:p w:rsidR="00A331FB" w:rsidRPr="008D1453" w:rsidRDefault="00A331FB" w:rsidP="00A331FB">
            <w:pPr>
              <w:spacing w:line="320" w:lineRule="exact"/>
              <w:jc w:val="distribute"/>
              <w:rPr>
                <w:rFonts w:eastAsia="標楷體"/>
                <w:sz w:val="30"/>
                <w:szCs w:val="30"/>
              </w:rPr>
            </w:pPr>
          </w:p>
        </w:tc>
        <w:tc>
          <w:tcPr>
            <w:tcW w:w="3777" w:type="dxa"/>
            <w:gridSpan w:val="3"/>
            <w:vAlign w:val="center"/>
          </w:tcPr>
          <w:p w:rsidR="00A331FB" w:rsidRDefault="00A331FB" w:rsidP="00A331FB">
            <w:pPr>
              <w:spacing w:line="320" w:lineRule="exact"/>
              <w:jc w:val="center"/>
              <w:rPr>
                <w:rFonts w:eastAsia="標楷體"/>
                <w:sz w:val="28"/>
              </w:rPr>
            </w:pPr>
          </w:p>
        </w:tc>
        <w:tc>
          <w:tcPr>
            <w:tcW w:w="3241" w:type="dxa"/>
            <w:gridSpan w:val="6"/>
            <w:vAlign w:val="center"/>
          </w:tcPr>
          <w:p w:rsidR="00A331FB" w:rsidRDefault="00A331FB" w:rsidP="00A331FB">
            <w:pPr>
              <w:spacing w:line="320" w:lineRule="exact"/>
              <w:jc w:val="center"/>
              <w:rPr>
                <w:rFonts w:eastAsia="標楷體"/>
                <w:sz w:val="28"/>
              </w:rPr>
            </w:pPr>
          </w:p>
        </w:tc>
        <w:tc>
          <w:tcPr>
            <w:tcW w:w="2164" w:type="dxa"/>
            <w:tcBorders>
              <w:right w:val="single" w:sz="12" w:space="0" w:color="auto"/>
            </w:tcBorders>
            <w:vAlign w:val="center"/>
          </w:tcPr>
          <w:p w:rsidR="00A331FB" w:rsidRDefault="00A331FB" w:rsidP="00A331FB">
            <w:pPr>
              <w:spacing w:line="320" w:lineRule="exact"/>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p>
        </w:tc>
      </w:tr>
      <w:tr w:rsidR="00A331FB" w:rsidTr="00DE708B">
        <w:trPr>
          <w:cantSplit/>
          <w:trHeight w:val="454"/>
        </w:trPr>
        <w:tc>
          <w:tcPr>
            <w:tcW w:w="1286" w:type="dxa"/>
            <w:vMerge w:val="restart"/>
            <w:tcBorders>
              <w:left w:val="single" w:sz="12" w:space="0" w:color="auto"/>
            </w:tcBorders>
            <w:vAlign w:val="center"/>
          </w:tcPr>
          <w:p w:rsidR="00A331FB" w:rsidRPr="008D1453" w:rsidRDefault="00A331FB" w:rsidP="00A331FB">
            <w:pPr>
              <w:spacing w:line="320" w:lineRule="exact"/>
              <w:jc w:val="distribute"/>
              <w:rPr>
                <w:rFonts w:eastAsia="標楷體"/>
                <w:sz w:val="30"/>
                <w:szCs w:val="30"/>
              </w:rPr>
            </w:pPr>
            <w:r w:rsidRPr="008D1453">
              <w:rPr>
                <w:rFonts w:eastAsia="標楷體" w:hint="eastAsia"/>
                <w:sz w:val="30"/>
                <w:szCs w:val="30"/>
              </w:rPr>
              <w:t>現</w:t>
            </w:r>
            <w:r w:rsidRPr="008D1453">
              <w:rPr>
                <w:rFonts w:eastAsia="標楷體" w:hint="eastAsia"/>
                <w:sz w:val="30"/>
                <w:szCs w:val="30"/>
              </w:rPr>
              <w:t xml:space="preserve">    </w:t>
            </w:r>
            <w:r w:rsidRPr="008D1453">
              <w:rPr>
                <w:rFonts w:eastAsia="標楷體" w:hint="eastAsia"/>
                <w:sz w:val="30"/>
                <w:szCs w:val="30"/>
              </w:rPr>
              <w:t>職</w:t>
            </w:r>
          </w:p>
        </w:tc>
        <w:tc>
          <w:tcPr>
            <w:tcW w:w="4773" w:type="dxa"/>
            <w:gridSpan w:val="6"/>
            <w:vAlign w:val="center"/>
          </w:tcPr>
          <w:p w:rsidR="00A331FB" w:rsidRPr="008D1453" w:rsidRDefault="00A331FB" w:rsidP="00A331FB">
            <w:pPr>
              <w:spacing w:line="320" w:lineRule="exact"/>
              <w:jc w:val="distribute"/>
              <w:rPr>
                <w:rFonts w:eastAsia="標楷體"/>
                <w:sz w:val="30"/>
                <w:szCs w:val="30"/>
              </w:rPr>
            </w:pPr>
            <w:r w:rsidRPr="008D1453">
              <w:rPr>
                <w:rFonts w:eastAsia="標楷體" w:hint="eastAsia"/>
                <w:sz w:val="30"/>
                <w:szCs w:val="30"/>
              </w:rPr>
              <w:t>單位名稱</w:t>
            </w:r>
          </w:p>
        </w:tc>
        <w:tc>
          <w:tcPr>
            <w:tcW w:w="4409" w:type="dxa"/>
            <w:gridSpan w:val="4"/>
            <w:tcBorders>
              <w:right w:val="single" w:sz="12" w:space="0" w:color="auto"/>
            </w:tcBorders>
            <w:vAlign w:val="center"/>
          </w:tcPr>
          <w:p w:rsidR="00A331FB" w:rsidRPr="008D1453" w:rsidRDefault="00A331FB" w:rsidP="00A331FB">
            <w:pPr>
              <w:spacing w:line="320" w:lineRule="exact"/>
              <w:jc w:val="distribute"/>
              <w:rPr>
                <w:rFonts w:eastAsia="標楷體"/>
                <w:sz w:val="30"/>
                <w:szCs w:val="30"/>
              </w:rPr>
            </w:pPr>
            <w:r w:rsidRPr="008D1453">
              <w:rPr>
                <w:rFonts w:eastAsia="標楷體" w:hint="eastAsia"/>
                <w:sz w:val="30"/>
                <w:szCs w:val="30"/>
              </w:rPr>
              <w:t>職務</w:t>
            </w:r>
          </w:p>
        </w:tc>
      </w:tr>
      <w:tr w:rsidR="00A331FB" w:rsidTr="00DE708B">
        <w:trPr>
          <w:cantSplit/>
          <w:trHeight w:val="488"/>
        </w:trPr>
        <w:tc>
          <w:tcPr>
            <w:tcW w:w="1286" w:type="dxa"/>
            <w:vMerge/>
            <w:tcBorders>
              <w:left w:val="single" w:sz="12" w:space="0" w:color="auto"/>
            </w:tcBorders>
            <w:vAlign w:val="center"/>
          </w:tcPr>
          <w:p w:rsidR="00A331FB" w:rsidRPr="008D1453" w:rsidRDefault="00A331FB" w:rsidP="00A331FB">
            <w:pPr>
              <w:spacing w:line="320" w:lineRule="exact"/>
              <w:jc w:val="distribute"/>
              <w:rPr>
                <w:rFonts w:eastAsia="標楷體"/>
                <w:sz w:val="30"/>
                <w:szCs w:val="30"/>
              </w:rPr>
            </w:pPr>
          </w:p>
        </w:tc>
        <w:tc>
          <w:tcPr>
            <w:tcW w:w="4773" w:type="dxa"/>
            <w:gridSpan w:val="6"/>
            <w:vAlign w:val="center"/>
          </w:tcPr>
          <w:p w:rsidR="00A331FB" w:rsidRDefault="00A331FB" w:rsidP="00A331FB">
            <w:pPr>
              <w:spacing w:line="320" w:lineRule="exact"/>
              <w:jc w:val="both"/>
              <w:rPr>
                <w:rFonts w:eastAsia="標楷體"/>
                <w:sz w:val="28"/>
              </w:rPr>
            </w:pPr>
          </w:p>
        </w:tc>
        <w:tc>
          <w:tcPr>
            <w:tcW w:w="4409" w:type="dxa"/>
            <w:gridSpan w:val="4"/>
            <w:tcBorders>
              <w:right w:val="single" w:sz="12" w:space="0" w:color="auto"/>
            </w:tcBorders>
            <w:vAlign w:val="center"/>
          </w:tcPr>
          <w:p w:rsidR="00A331FB" w:rsidRDefault="00A331FB" w:rsidP="00A331FB">
            <w:pPr>
              <w:spacing w:line="320" w:lineRule="exact"/>
              <w:jc w:val="both"/>
              <w:rPr>
                <w:rFonts w:eastAsia="標楷體"/>
                <w:sz w:val="28"/>
              </w:rPr>
            </w:pPr>
          </w:p>
        </w:tc>
      </w:tr>
      <w:tr w:rsidR="00A331FB" w:rsidTr="00DE708B">
        <w:trPr>
          <w:cantSplit/>
          <w:trHeight w:val="488"/>
        </w:trPr>
        <w:tc>
          <w:tcPr>
            <w:tcW w:w="1286" w:type="dxa"/>
            <w:tcBorders>
              <w:left w:val="single" w:sz="12" w:space="0" w:color="auto"/>
            </w:tcBorders>
            <w:vAlign w:val="center"/>
          </w:tcPr>
          <w:p w:rsidR="00A331FB" w:rsidRPr="008D1453" w:rsidRDefault="00A331FB" w:rsidP="00A331FB">
            <w:pPr>
              <w:spacing w:line="320" w:lineRule="exact"/>
              <w:jc w:val="distribute"/>
              <w:rPr>
                <w:rFonts w:eastAsia="標楷體"/>
                <w:sz w:val="30"/>
                <w:szCs w:val="30"/>
              </w:rPr>
            </w:pPr>
            <w:r w:rsidRPr="008D1453">
              <w:rPr>
                <w:rFonts w:eastAsia="標楷體" w:hint="eastAsia"/>
                <w:sz w:val="30"/>
                <w:szCs w:val="30"/>
              </w:rPr>
              <w:t>經</w:t>
            </w:r>
            <w:r w:rsidRPr="008D1453">
              <w:rPr>
                <w:rFonts w:eastAsia="標楷體" w:hint="eastAsia"/>
                <w:sz w:val="30"/>
                <w:szCs w:val="30"/>
              </w:rPr>
              <w:t xml:space="preserve">    </w:t>
            </w:r>
            <w:r w:rsidRPr="008D1453">
              <w:rPr>
                <w:rFonts w:eastAsia="標楷體" w:hint="eastAsia"/>
                <w:sz w:val="30"/>
                <w:szCs w:val="30"/>
              </w:rPr>
              <w:t>歷</w:t>
            </w:r>
          </w:p>
        </w:tc>
        <w:tc>
          <w:tcPr>
            <w:tcW w:w="4773" w:type="dxa"/>
            <w:gridSpan w:val="6"/>
            <w:vAlign w:val="center"/>
          </w:tcPr>
          <w:p w:rsidR="00A331FB" w:rsidRDefault="00A331FB" w:rsidP="00A331FB">
            <w:pPr>
              <w:spacing w:line="320" w:lineRule="exact"/>
              <w:jc w:val="both"/>
              <w:rPr>
                <w:rFonts w:eastAsia="標楷體"/>
                <w:sz w:val="28"/>
              </w:rPr>
            </w:pPr>
            <w:r>
              <w:rPr>
                <w:rFonts w:eastAsia="標楷體" w:hint="eastAsia"/>
                <w:sz w:val="28"/>
              </w:rPr>
              <w:t>1.</w:t>
            </w:r>
          </w:p>
        </w:tc>
        <w:tc>
          <w:tcPr>
            <w:tcW w:w="4409" w:type="dxa"/>
            <w:gridSpan w:val="4"/>
            <w:tcBorders>
              <w:right w:val="single" w:sz="12" w:space="0" w:color="auto"/>
            </w:tcBorders>
            <w:vAlign w:val="center"/>
          </w:tcPr>
          <w:p w:rsidR="00A331FB" w:rsidRDefault="00A331FB" w:rsidP="00A331FB">
            <w:pPr>
              <w:spacing w:line="320" w:lineRule="exact"/>
              <w:jc w:val="both"/>
              <w:rPr>
                <w:rFonts w:eastAsia="標楷體"/>
                <w:sz w:val="28"/>
              </w:rPr>
            </w:pPr>
            <w:r>
              <w:rPr>
                <w:rFonts w:eastAsia="標楷體" w:hint="eastAsia"/>
                <w:sz w:val="28"/>
              </w:rPr>
              <w:t>2.</w:t>
            </w:r>
          </w:p>
        </w:tc>
      </w:tr>
      <w:tr w:rsidR="00A331FB" w:rsidTr="00DE708B">
        <w:trPr>
          <w:cantSplit/>
          <w:trHeight w:val="4000"/>
        </w:trPr>
        <w:tc>
          <w:tcPr>
            <w:tcW w:w="6059" w:type="dxa"/>
            <w:gridSpan w:val="7"/>
            <w:tcBorders>
              <w:left w:val="single" w:sz="12" w:space="0" w:color="auto"/>
              <w:bottom w:val="single" w:sz="4" w:space="0" w:color="auto"/>
            </w:tcBorders>
            <w:vAlign w:val="center"/>
          </w:tcPr>
          <w:p w:rsidR="00A331FB" w:rsidRDefault="00A331FB" w:rsidP="00A331FB">
            <w:pPr>
              <w:autoSpaceDE w:val="0"/>
              <w:autoSpaceDN w:val="0"/>
              <w:spacing w:line="240" w:lineRule="auto"/>
              <w:jc w:val="center"/>
              <w:textAlignment w:val="auto"/>
              <w:rPr>
                <w:rFonts w:ascii="標楷體" w:eastAsia="標楷體" w:cs="標楷體"/>
                <w:sz w:val="36"/>
                <w:szCs w:val="36"/>
              </w:rPr>
            </w:pPr>
            <w:r>
              <w:rPr>
                <w:rFonts w:ascii="標楷體" w:eastAsia="標楷體" w:cs="標楷體" w:hint="eastAsia"/>
                <w:sz w:val="36"/>
                <w:szCs w:val="36"/>
              </w:rPr>
              <w:t>國民身分證影印本粘貼處（正面）</w:t>
            </w:r>
          </w:p>
          <w:p w:rsidR="00A331FB" w:rsidRDefault="00A331FB" w:rsidP="00A331FB">
            <w:pPr>
              <w:autoSpaceDE w:val="0"/>
              <w:autoSpaceDN w:val="0"/>
              <w:spacing w:line="240" w:lineRule="auto"/>
              <w:jc w:val="center"/>
              <w:textAlignment w:val="auto"/>
              <w:rPr>
                <w:rFonts w:ascii="標楷體" w:eastAsia="標楷體" w:cs="標楷體"/>
                <w:sz w:val="32"/>
                <w:szCs w:val="32"/>
              </w:rPr>
            </w:pPr>
            <w:r w:rsidRPr="008A21B4">
              <w:rPr>
                <w:rFonts w:ascii="標楷體" w:eastAsia="標楷體" w:cs="標楷體" w:hint="eastAsia"/>
                <w:spacing w:val="12"/>
                <w:sz w:val="32"/>
                <w:szCs w:val="32"/>
                <w:fitText w:val="2560" w:id="-339486976"/>
              </w:rPr>
              <w:t>影印本務需清</w:t>
            </w:r>
            <w:r w:rsidRPr="008A21B4">
              <w:rPr>
                <w:rFonts w:ascii="標楷體" w:eastAsia="標楷體" w:cs="標楷體" w:hint="eastAsia"/>
                <w:spacing w:val="30"/>
                <w:sz w:val="32"/>
                <w:szCs w:val="32"/>
                <w:fitText w:val="2560" w:id="-339486976"/>
              </w:rPr>
              <w:t>晰</w:t>
            </w:r>
          </w:p>
          <w:p w:rsidR="00A331FB" w:rsidRDefault="00A331FB" w:rsidP="00A331FB">
            <w:pPr>
              <w:autoSpaceDE w:val="0"/>
              <w:autoSpaceDN w:val="0"/>
              <w:spacing w:line="240" w:lineRule="auto"/>
              <w:jc w:val="center"/>
              <w:textAlignment w:val="auto"/>
              <w:rPr>
                <w:rFonts w:ascii="標楷體" w:eastAsia="標楷體" w:cs="標楷體"/>
                <w:sz w:val="32"/>
                <w:szCs w:val="32"/>
              </w:rPr>
            </w:pPr>
            <w:r>
              <w:rPr>
                <w:rFonts w:ascii="標楷體" w:eastAsia="標楷體" w:cs="標楷體" w:hint="eastAsia"/>
                <w:sz w:val="32"/>
                <w:szCs w:val="32"/>
              </w:rPr>
              <w:t>粘貼請勿超出欄外</w:t>
            </w:r>
          </w:p>
          <w:p w:rsidR="00A331FB" w:rsidRDefault="00A331FB" w:rsidP="00A331FB">
            <w:pPr>
              <w:snapToGrid w:val="0"/>
              <w:jc w:val="center"/>
              <w:rPr>
                <w:rFonts w:eastAsia="標楷體"/>
                <w:spacing w:val="42"/>
              </w:rPr>
            </w:pPr>
          </w:p>
        </w:tc>
        <w:tc>
          <w:tcPr>
            <w:tcW w:w="4409" w:type="dxa"/>
            <w:gridSpan w:val="4"/>
            <w:tcBorders>
              <w:right w:val="single" w:sz="12" w:space="0" w:color="auto"/>
            </w:tcBorders>
            <w:vAlign w:val="center"/>
          </w:tcPr>
          <w:p w:rsidR="00A331FB" w:rsidRDefault="00A331FB" w:rsidP="00A331FB">
            <w:pPr>
              <w:jc w:val="center"/>
              <w:rPr>
                <w:rFonts w:ascii="標楷體" w:eastAsia="標楷體" w:hAnsi="標楷體"/>
                <w:sz w:val="28"/>
                <w:szCs w:val="28"/>
              </w:rPr>
            </w:pPr>
            <w:r w:rsidRPr="00B921B6">
              <w:rPr>
                <w:rFonts w:ascii="標楷體" w:eastAsia="標楷體" w:hAnsi="標楷體" w:hint="eastAsia"/>
                <w:sz w:val="28"/>
                <w:szCs w:val="28"/>
              </w:rPr>
              <w:t>此處請自行黏貼</w:t>
            </w:r>
          </w:p>
          <w:p w:rsidR="00A331FB" w:rsidRDefault="00A331FB" w:rsidP="00A331FB">
            <w:pPr>
              <w:jc w:val="center"/>
              <w:rPr>
                <w:rFonts w:ascii="標楷體" w:eastAsia="標楷體" w:hAnsi="標楷體"/>
                <w:sz w:val="28"/>
                <w:szCs w:val="28"/>
              </w:rPr>
            </w:pPr>
            <w:r w:rsidRPr="00B921B6">
              <w:rPr>
                <w:rFonts w:ascii="標楷體" w:eastAsia="標楷體" w:hAnsi="標楷體" w:hint="eastAsia"/>
                <w:sz w:val="28"/>
                <w:szCs w:val="28"/>
              </w:rPr>
              <w:t>最近1</w:t>
            </w:r>
            <w:r>
              <w:rPr>
                <w:rFonts w:ascii="標楷體" w:eastAsia="標楷體" w:hAnsi="標楷體" w:hint="eastAsia"/>
                <w:sz w:val="28"/>
                <w:szCs w:val="28"/>
              </w:rPr>
              <w:t>年內</w:t>
            </w:r>
            <w:r w:rsidRPr="00B921B6">
              <w:rPr>
                <w:rFonts w:ascii="標楷體" w:eastAsia="標楷體" w:hAnsi="標楷體" w:hint="eastAsia"/>
                <w:sz w:val="28"/>
                <w:szCs w:val="28"/>
              </w:rPr>
              <w:t>之二</w:t>
            </w:r>
          </w:p>
          <w:p w:rsidR="00A331FB" w:rsidRDefault="00A331FB" w:rsidP="00A331FB">
            <w:pPr>
              <w:jc w:val="center"/>
              <w:rPr>
                <w:rFonts w:ascii="標楷體" w:eastAsia="標楷體" w:hAnsi="標楷體"/>
                <w:sz w:val="28"/>
                <w:szCs w:val="28"/>
              </w:rPr>
            </w:pPr>
            <w:r w:rsidRPr="00B921B6">
              <w:rPr>
                <w:rFonts w:ascii="標楷體" w:eastAsia="標楷體" w:hAnsi="標楷體" w:hint="eastAsia"/>
                <w:sz w:val="28"/>
                <w:szCs w:val="28"/>
              </w:rPr>
              <w:t>吋半身脫帽彩色</w:t>
            </w:r>
          </w:p>
          <w:p w:rsidR="00A331FB" w:rsidRPr="00B921B6" w:rsidRDefault="00A331FB" w:rsidP="00A331FB">
            <w:pPr>
              <w:jc w:val="center"/>
              <w:rPr>
                <w:rFonts w:ascii="標楷體" w:eastAsia="標楷體" w:hAnsi="標楷體"/>
                <w:sz w:val="28"/>
                <w:szCs w:val="28"/>
              </w:rPr>
            </w:pPr>
            <w:r w:rsidRPr="00B921B6">
              <w:rPr>
                <w:rFonts w:ascii="標楷體" w:eastAsia="標楷體" w:hAnsi="標楷體" w:hint="eastAsia"/>
                <w:sz w:val="28"/>
                <w:szCs w:val="28"/>
              </w:rPr>
              <w:t>照片</w:t>
            </w:r>
          </w:p>
        </w:tc>
      </w:tr>
      <w:tr w:rsidR="00A331FB" w:rsidTr="00DE708B">
        <w:trPr>
          <w:cantSplit/>
          <w:trHeight w:val="2973"/>
        </w:trPr>
        <w:tc>
          <w:tcPr>
            <w:tcW w:w="6059" w:type="dxa"/>
            <w:gridSpan w:val="7"/>
            <w:vMerge w:val="restart"/>
            <w:tcBorders>
              <w:left w:val="single" w:sz="12" w:space="0" w:color="auto"/>
              <w:bottom w:val="single" w:sz="4" w:space="0" w:color="auto"/>
            </w:tcBorders>
            <w:vAlign w:val="center"/>
          </w:tcPr>
          <w:p w:rsidR="00A331FB" w:rsidRDefault="00A331FB" w:rsidP="00A331FB">
            <w:pPr>
              <w:autoSpaceDE w:val="0"/>
              <w:autoSpaceDN w:val="0"/>
              <w:spacing w:line="240" w:lineRule="auto"/>
              <w:jc w:val="center"/>
              <w:textAlignment w:val="auto"/>
              <w:rPr>
                <w:rFonts w:ascii="標楷體" w:eastAsia="標楷體" w:cs="標楷體"/>
                <w:sz w:val="36"/>
                <w:szCs w:val="36"/>
              </w:rPr>
            </w:pPr>
            <w:r>
              <w:rPr>
                <w:rFonts w:ascii="標楷體" w:eastAsia="標楷體" w:cs="標楷體" w:hint="eastAsia"/>
                <w:sz w:val="36"/>
                <w:szCs w:val="36"/>
              </w:rPr>
              <w:t>國民身分證影印本粘貼處（背面）</w:t>
            </w:r>
          </w:p>
          <w:p w:rsidR="00A331FB" w:rsidRDefault="00A331FB" w:rsidP="00A331FB">
            <w:pPr>
              <w:autoSpaceDE w:val="0"/>
              <w:autoSpaceDN w:val="0"/>
              <w:spacing w:line="240" w:lineRule="auto"/>
              <w:jc w:val="center"/>
              <w:textAlignment w:val="auto"/>
              <w:rPr>
                <w:rFonts w:ascii="標楷體" w:eastAsia="標楷體" w:cs="標楷體"/>
                <w:sz w:val="32"/>
                <w:szCs w:val="32"/>
              </w:rPr>
            </w:pPr>
            <w:r w:rsidRPr="008A21B4">
              <w:rPr>
                <w:rFonts w:ascii="標楷體" w:eastAsia="標楷體" w:cs="標楷體" w:hint="eastAsia"/>
                <w:spacing w:val="12"/>
                <w:sz w:val="32"/>
                <w:szCs w:val="32"/>
                <w:fitText w:val="2560" w:id="-339486975"/>
              </w:rPr>
              <w:t>影印本務需清</w:t>
            </w:r>
            <w:r w:rsidRPr="008A21B4">
              <w:rPr>
                <w:rFonts w:ascii="標楷體" w:eastAsia="標楷體" w:cs="標楷體" w:hint="eastAsia"/>
                <w:spacing w:val="30"/>
                <w:sz w:val="32"/>
                <w:szCs w:val="32"/>
                <w:fitText w:val="2560" w:id="-339486975"/>
              </w:rPr>
              <w:t>晰</w:t>
            </w:r>
          </w:p>
          <w:p w:rsidR="00A331FB" w:rsidRDefault="00A331FB" w:rsidP="00A331FB">
            <w:pPr>
              <w:snapToGrid w:val="0"/>
              <w:jc w:val="center"/>
              <w:rPr>
                <w:rFonts w:eastAsia="標楷體"/>
              </w:rPr>
            </w:pPr>
            <w:r>
              <w:rPr>
                <w:rFonts w:ascii="標楷體" w:eastAsia="標楷體" w:cs="標楷體" w:hint="eastAsia"/>
                <w:sz w:val="32"/>
                <w:szCs w:val="32"/>
              </w:rPr>
              <w:t>粘貼請勿超出欄外</w:t>
            </w:r>
          </w:p>
        </w:tc>
        <w:tc>
          <w:tcPr>
            <w:tcW w:w="4409" w:type="dxa"/>
            <w:gridSpan w:val="4"/>
            <w:tcBorders>
              <w:bottom w:val="single" w:sz="4" w:space="0" w:color="auto"/>
              <w:right w:val="single" w:sz="12" w:space="0" w:color="auto"/>
            </w:tcBorders>
            <w:vAlign w:val="center"/>
          </w:tcPr>
          <w:p w:rsidR="00A331FB" w:rsidRPr="00B921B6" w:rsidRDefault="00A331FB" w:rsidP="00A331FB">
            <w:pPr>
              <w:spacing w:line="380" w:lineRule="exact"/>
              <w:jc w:val="both"/>
              <w:rPr>
                <w:rFonts w:eastAsia="標楷體"/>
                <w:b/>
                <w:sz w:val="32"/>
                <w:szCs w:val="32"/>
              </w:rPr>
            </w:pPr>
            <w:r w:rsidRPr="00B921B6">
              <w:rPr>
                <w:rFonts w:eastAsia="標楷體" w:hint="eastAsia"/>
                <w:b/>
                <w:sz w:val="32"/>
                <w:szCs w:val="32"/>
              </w:rPr>
              <w:t>檢附證件：</w:t>
            </w:r>
            <w:r w:rsidRPr="00B921B6">
              <w:rPr>
                <w:rFonts w:eastAsia="標楷體" w:hint="eastAsia"/>
                <w:b/>
                <w:sz w:val="32"/>
                <w:szCs w:val="32"/>
              </w:rPr>
              <w:t xml:space="preserve"> </w:t>
            </w:r>
          </w:p>
          <w:p w:rsidR="00A331FB" w:rsidRDefault="00A331FB" w:rsidP="00A331FB">
            <w:pPr>
              <w:numPr>
                <w:ilvl w:val="0"/>
                <w:numId w:val="38"/>
              </w:numPr>
              <w:spacing w:line="380" w:lineRule="exact"/>
              <w:jc w:val="both"/>
              <w:rPr>
                <w:rFonts w:ascii="標楷體" w:eastAsia="標楷體" w:hAnsi="標楷體"/>
                <w:sz w:val="28"/>
              </w:rPr>
            </w:pPr>
            <w:r>
              <w:rPr>
                <w:rFonts w:ascii="標楷體" w:eastAsia="標楷體" w:hAnsi="標楷體" w:hint="eastAsia"/>
                <w:sz w:val="28"/>
              </w:rPr>
              <w:t>本報名簡歷表及自傳1份(請自行</w:t>
            </w:r>
          </w:p>
          <w:p w:rsidR="00A331FB" w:rsidRDefault="00A331FB" w:rsidP="00A331FB">
            <w:pPr>
              <w:spacing w:line="380" w:lineRule="exact"/>
              <w:ind w:left="360"/>
              <w:jc w:val="both"/>
              <w:rPr>
                <w:rFonts w:ascii="標楷體" w:eastAsia="標楷體" w:hAnsi="標楷體"/>
                <w:sz w:val="28"/>
              </w:rPr>
            </w:pPr>
            <w:r>
              <w:rPr>
                <w:rFonts w:ascii="標楷體" w:eastAsia="標楷體" w:hAnsi="標楷體" w:hint="eastAsia"/>
                <w:sz w:val="28"/>
              </w:rPr>
              <w:t xml:space="preserve">粘貼相片及身分證正反面影本)   </w:t>
            </w:r>
          </w:p>
          <w:p w:rsidR="00A331FB" w:rsidRPr="00433A1E" w:rsidRDefault="00A331FB" w:rsidP="00713825">
            <w:pPr>
              <w:numPr>
                <w:ilvl w:val="0"/>
                <w:numId w:val="38"/>
              </w:numPr>
              <w:spacing w:line="380" w:lineRule="exact"/>
              <w:jc w:val="both"/>
              <w:rPr>
                <w:rFonts w:ascii="標楷體" w:eastAsia="標楷體" w:hAnsi="標楷體"/>
                <w:sz w:val="28"/>
              </w:rPr>
            </w:pPr>
            <w:r w:rsidRPr="00433A1E">
              <w:rPr>
                <w:rFonts w:ascii="標楷體" w:eastAsia="標楷體" w:hAnsi="標楷體" w:hint="eastAsia"/>
                <w:sz w:val="28"/>
              </w:rPr>
              <w:t xml:space="preserve">最高學歷證件影本 </w:t>
            </w:r>
          </w:p>
          <w:p w:rsidR="00713825" w:rsidRDefault="00713825" w:rsidP="00713825">
            <w:pPr>
              <w:numPr>
                <w:ilvl w:val="0"/>
                <w:numId w:val="38"/>
              </w:numPr>
              <w:spacing w:line="380" w:lineRule="exact"/>
              <w:jc w:val="both"/>
              <w:rPr>
                <w:rFonts w:ascii="標楷體" w:eastAsia="標楷體" w:hAnsi="標楷體"/>
                <w:sz w:val="28"/>
              </w:rPr>
            </w:pPr>
            <w:r w:rsidRPr="00433A1E">
              <w:rPr>
                <w:rFonts w:ascii="標楷體" w:eastAsia="標楷體" w:hAnsi="標楷體" w:hint="eastAsia"/>
                <w:sz w:val="28"/>
              </w:rPr>
              <w:t>若有退伍令或其他證明文件影</w:t>
            </w:r>
            <w:r>
              <w:rPr>
                <w:rFonts w:ascii="標楷體" w:eastAsia="標楷體" w:hAnsi="標楷體" w:hint="eastAsia"/>
                <w:sz w:val="28"/>
              </w:rPr>
              <w:t>本</w:t>
            </w:r>
          </w:p>
          <w:p w:rsidR="00713825" w:rsidRDefault="00713825" w:rsidP="00713825">
            <w:pPr>
              <w:spacing w:line="380" w:lineRule="exact"/>
              <w:ind w:left="360"/>
              <w:jc w:val="both"/>
              <w:rPr>
                <w:rFonts w:ascii="標楷體" w:eastAsia="標楷體" w:hAnsi="標楷體"/>
                <w:sz w:val="28"/>
              </w:rPr>
            </w:pPr>
            <w:r>
              <w:rPr>
                <w:rFonts w:ascii="標楷體" w:eastAsia="標楷體" w:hAnsi="標楷體" w:hint="eastAsia"/>
                <w:sz w:val="28"/>
              </w:rPr>
              <w:t>1份請提供</w:t>
            </w:r>
          </w:p>
          <w:p w:rsidR="00A331FB" w:rsidRPr="00B921B6" w:rsidRDefault="00713825" w:rsidP="00A331FB">
            <w:pPr>
              <w:spacing w:line="380" w:lineRule="exact"/>
              <w:jc w:val="both"/>
              <w:rPr>
                <w:rFonts w:eastAsia="標楷體"/>
                <w:b/>
                <w:sz w:val="32"/>
                <w:szCs w:val="32"/>
              </w:rPr>
            </w:pPr>
            <w:r>
              <w:rPr>
                <w:rFonts w:ascii="標楷體" w:eastAsia="標楷體" w:hAnsi="標楷體" w:hint="eastAsia"/>
                <w:sz w:val="28"/>
              </w:rPr>
              <w:t>4.</w:t>
            </w:r>
            <w:r w:rsidR="00A331FB">
              <w:rPr>
                <w:rFonts w:ascii="標楷體" w:eastAsia="標楷體" w:hAnsi="標楷體" w:hint="eastAsia"/>
                <w:sz w:val="28"/>
              </w:rPr>
              <w:t>證件無偽造切結書</w:t>
            </w:r>
          </w:p>
        </w:tc>
      </w:tr>
      <w:tr w:rsidR="00A331FB" w:rsidTr="00DE708B">
        <w:trPr>
          <w:cantSplit/>
          <w:trHeight w:val="1116"/>
        </w:trPr>
        <w:tc>
          <w:tcPr>
            <w:tcW w:w="6059" w:type="dxa"/>
            <w:gridSpan w:val="7"/>
            <w:vMerge/>
            <w:tcBorders>
              <w:left w:val="single" w:sz="12" w:space="0" w:color="auto"/>
              <w:bottom w:val="single" w:sz="12" w:space="0" w:color="auto"/>
            </w:tcBorders>
            <w:vAlign w:val="center"/>
          </w:tcPr>
          <w:p w:rsidR="00A331FB" w:rsidRPr="005B4A63" w:rsidRDefault="00A331FB" w:rsidP="00A331FB">
            <w:pPr>
              <w:snapToGrid w:val="0"/>
              <w:spacing w:line="240" w:lineRule="auto"/>
              <w:jc w:val="distribute"/>
              <w:rPr>
                <w:rFonts w:eastAsia="標楷體"/>
                <w:sz w:val="32"/>
                <w:szCs w:val="32"/>
              </w:rPr>
            </w:pPr>
          </w:p>
        </w:tc>
        <w:tc>
          <w:tcPr>
            <w:tcW w:w="4409" w:type="dxa"/>
            <w:gridSpan w:val="4"/>
            <w:tcBorders>
              <w:bottom w:val="single" w:sz="12" w:space="0" w:color="auto"/>
              <w:right w:val="single" w:sz="12" w:space="0" w:color="auto"/>
            </w:tcBorders>
            <w:vAlign w:val="center"/>
          </w:tcPr>
          <w:p w:rsidR="00A331FB" w:rsidRDefault="00A331FB" w:rsidP="00A331FB">
            <w:pPr>
              <w:jc w:val="both"/>
              <w:rPr>
                <w:rFonts w:eastAsia="標楷體"/>
                <w:sz w:val="28"/>
              </w:rPr>
            </w:pPr>
            <w:r>
              <w:rPr>
                <w:rFonts w:eastAsia="標楷體" w:hint="eastAsia"/>
                <w:sz w:val="28"/>
              </w:rPr>
              <w:t>審查結果：□合格</w:t>
            </w:r>
          </w:p>
          <w:p w:rsidR="00A331FB" w:rsidRDefault="00A331FB" w:rsidP="00A331FB">
            <w:pPr>
              <w:ind w:firstLineChars="450" w:firstLine="1260"/>
              <w:jc w:val="both"/>
              <w:rPr>
                <w:rFonts w:eastAsia="標楷體"/>
                <w:sz w:val="28"/>
              </w:rPr>
            </w:pPr>
            <w:r>
              <w:rPr>
                <w:rFonts w:eastAsia="標楷體" w:hint="eastAsia"/>
                <w:sz w:val="28"/>
              </w:rPr>
              <w:t xml:space="preserve"> </w:t>
            </w:r>
            <w:r>
              <w:rPr>
                <w:rFonts w:eastAsia="標楷體" w:hint="eastAsia"/>
                <w:sz w:val="28"/>
              </w:rPr>
              <w:t>□不合格</w:t>
            </w:r>
          </w:p>
        </w:tc>
      </w:tr>
    </w:tbl>
    <w:p w:rsidR="00CB16C1" w:rsidRDefault="00CB16C1" w:rsidP="00CB1686">
      <w:pPr>
        <w:pStyle w:val="3"/>
        <w:snapToGrid w:val="0"/>
        <w:spacing w:line="440" w:lineRule="exact"/>
        <w:ind w:left="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0518"/>
      </w:tblGrid>
      <w:tr w:rsidR="00CB16C1" w:rsidTr="00713825">
        <w:trPr>
          <w:trHeight w:val="680"/>
        </w:trPr>
        <w:tc>
          <w:tcPr>
            <w:tcW w:w="10518" w:type="dxa"/>
            <w:vAlign w:val="center"/>
          </w:tcPr>
          <w:p w:rsidR="00CB16C1" w:rsidRPr="00E278A7" w:rsidRDefault="00CB16C1" w:rsidP="00713825">
            <w:pPr>
              <w:jc w:val="center"/>
              <w:rPr>
                <w:rFonts w:ascii="標楷體" w:eastAsia="標楷體" w:hAnsi="標楷體"/>
                <w:b/>
                <w:bCs/>
                <w:sz w:val="36"/>
                <w:szCs w:val="36"/>
              </w:rPr>
            </w:pPr>
            <w:r w:rsidRPr="00E278A7">
              <w:rPr>
                <w:rFonts w:ascii="標楷體" w:eastAsia="標楷體" w:hAnsi="標楷體" w:hint="eastAsia"/>
                <w:b/>
                <w:bCs/>
                <w:sz w:val="36"/>
                <w:szCs w:val="36"/>
              </w:rPr>
              <w:t>自傳</w:t>
            </w:r>
          </w:p>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737"/>
        </w:trPr>
        <w:tc>
          <w:tcPr>
            <w:tcW w:w="10518" w:type="dxa"/>
            <w:vAlign w:val="center"/>
          </w:tcPr>
          <w:p w:rsidR="00CB16C1" w:rsidRPr="00D43261" w:rsidRDefault="00CB16C1" w:rsidP="00CB16C1">
            <w:pPr>
              <w:spacing w:line="320" w:lineRule="exact"/>
              <w:jc w:val="both"/>
              <w:rPr>
                <w:b/>
              </w:rPr>
            </w:pPr>
            <w:r w:rsidRPr="00CB16C1">
              <w:rPr>
                <w:rFonts w:ascii="標楷體" w:eastAsia="標楷體" w:hAnsi="標楷體" w:hint="eastAsia"/>
                <w:sz w:val="32"/>
              </w:rPr>
              <w:t>填表人簽名或蓋章：</w:t>
            </w:r>
            <w:r w:rsidRPr="00CB16C1">
              <w:rPr>
                <w:rFonts w:ascii="標楷體" w:eastAsia="標楷體" w:hAnsi="標楷體" w:hint="eastAsia"/>
                <w:sz w:val="32"/>
                <w:u w:val="single"/>
              </w:rPr>
              <w:t xml:space="preserve">               （簽</w:t>
            </w:r>
            <w:r w:rsidRPr="00CB16C1">
              <w:rPr>
                <w:rFonts w:ascii="標楷體" w:eastAsia="標楷體" w:hAnsi="標楷體" w:hint="eastAsia"/>
                <w:sz w:val="32"/>
              </w:rPr>
              <w:t>章</w:t>
            </w:r>
            <w:r w:rsidRPr="00CB16C1">
              <w:rPr>
                <w:rFonts w:ascii="標楷體" w:eastAsia="標楷體" w:hAnsi="標楷體" w:hint="eastAsia"/>
                <w:sz w:val="32"/>
                <w:u w:val="single"/>
              </w:rPr>
              <w:t xml:space="preserve">） </w:t>
            </w:r>
            <w:r w:rsidRPr="00CB16C1">
              <w:rPr>
                <w:rFonts w:ascii="標楷體" w:eastAsia="標楷體" w:hAnsi="標楷體" w:hint="eastAsia"/>
                <w:b/>
              </w:rPr>
              <w:t>（親自書寫</w:t>
            </w:r>
            <w:r w:rsidRPr="00D43261">
              <w:rPr>
                <w:rFonts w:hint="eastAsia"/>
                <w:b/>
              </w:rPr>
              <w:t>）</w:t>
            </w:r>
          </w:p>
        </w:tc>
      </w:tr>
    </w:tbl>
    <w:p w:rsidR="004A18BD" w:rsidRDefault="004A18BD" w:rsidP="00CB1686">
      <w:pPr>
        <w:pStyle w:val="3"/>
        <w:snapToGrid w:val="0"/>
        <w:spacing w:line="440" w:lineRule="exact"/>
        <w:ind w:left="0"/>
      </w:pPr>
    </w:p>
    <w:p w:rsidR="004A18BD" w:rsidRDefault="004A18BD" w:rsidP="004A18BD">
      <w:pPr>
        <w:snapToGrid w:val="0"/>
        <w:spacing w:line="240" w:lineRule="auto"/>
        <w:rPr>
          <w:rFonts w:ascii="標楷體"/>
          <w:sz w:val="32"/>
        </w:rPr>
      </w:pPr>
    </w:p>
    <w:p w:rsidR="004A18BD" w:rsidRDefault="004A18BD" w:rsidP="001E3F99">
      <w:pPr>
        <w:snapToGrid w:val="0"/>
        <w:spacing w:afterLines="50" w:line="360" w:lineRule="auto"/>
        <w:ind w:leftChars="900" w:left="2160" w:rightChars="1050" w:right="2520"/>
        <w:jc w:val="distribute"/>
        <w:rPr>
          <w:rFonts w:ascii="標楷體" w:eastAsia="標楷體"/>
          <w:b/>
          <w:sz w:val="44"/>
        </w:rPr>
      </w:pPr>
      <w:r>
        <w:rPr>
          <w:rFonts w:ascii="標楷體" w:eastAsia="標楷體" w:hint="eastAsia"/>
          <w:b/>
          <w:sz w:val="44"/>
        </w:rPr>
        <w:lastRenderedPageBreak/>
        <w:t>切  結  書</w:t>
      </w:r>
    </w:p>
    <w:p w:rsidR="004A18BD" w:rsidRPr="00A50223" w:rsidRDefault="004A18BD" w:rsidP="00381944">
      <w:pPr>
        <w:spacing w:after="240" w:line="360" w:lineRule="auto"/>
        <w:ind w:left="720"/>
        <w:rPr>
          <w:rFonts w:ascii="標楷體" w:eastAsia="標楷體"/>
          <w:sz w:val="32"/>
          <w:szCs w:val="32"/>
        </w:rPr>
      </w:pPr>
      <w:r w:rsidRPr="00522E23">
        <w:rPr>
          <w:rFonts w:ascii="標楷體" w:eastAsia="標楷體" w:hAnsi="標楷體" w:hint="eastAsia"/>
          <w:sz w:val="32"/>
          <w:szCs w:val="32"/>
        </w:rPr>
        <w:t>本人報名參加</w:t>
      </w:r>
      <w:r w:rsidRPr="00A50223">
        <w:rPr>
          <w:rFonts w:ascii="標楷體" w:eastAsia="標楷體" w:hint="eastAsia"/>
          <w:sz w:val="32"/>
          <w:szCs w:val="32"/>
        </w:rPr>
        <w:t>法務部矯正署</w:t>
      </w:r>
      <w:r w:rsidR="00A331FB">
        <w:rPr>
          <w:rFonts w:ascii="標楷體" w:eastAsia="標楷體" w:hint="eastAsia"/>
          <w:sz w:val="32"/>
          <w:szCs w:val="32"/>
        </w:rPr>
        <w:t>泰源技能訓練</w:t>
      </w:r>
      <w:r w:rsidRPr="00A50223">
        <w:rPr>
          <w:rFonts w:ascii="標楷體" w:eastAsia="標楷體" w:hint="eastAsia"/>
          <w:sz w:val="32"/>
          <w:szCs w:val="32"/>
        </w:rPr>
        <w:t>所10</w:t>
      </w:r>
      <w:r w:rsidR="00381944">
        <w:rPr>
          <w:rFonts w:ascii="標楷體" w:eastAsia="標楷體" w:hint="eastAsia"/>
          <w:sz w:val="32"/>
          <w:szCs w:val="32"/>
        </w:rPr>
        <w:t>4</w:t>
      </w:r>
      <w:r w:rsidRPr="00A50223">
        <w:rPr>
          <w:rFonts w:ascii="標楷體" w:eastAsia="標楷體" w:hint="eastAsia"/>
          <w:sz w:val="32"/>
          <w:szCs w:val="32"/>
        </w:rPr>
        <w:t>年</w:t>
      </w:r>
      <w:r w:rsidR="00A331FB">
        <w:rPr>
          <w:rFonts w:ascii="標楷體" w:eastAsia="標楷體" w:hint="eastAsia"/>
          <w:sz w:val="32"/>
          <w:szCs w:val="32"/>
        </w:rPr>
        <w:t>公開甄選儲備約僱</w:t>
      </w:r>
      <w:r w:rsidR="00433A1E">
        <w:rPr>
          <w:rFonts w:ascii="標楷體" w:eastAsia="標楷體" w:hint="eastAsia"/>
          <w:sz w:val="32"/>
          <w:szCs w:val="32"/>
        </w:rPr>
        <w:t>管理員</w:t>
      </w:r>
      <w:r w:rsidR="00713825">
        <w:rPr>
          <w:rFonts w:ascii="標楷體" w:eastAsia="標楷體" w:hint="eastAsia"/>
          <w:sz w:val="32"/>
          <w:szCs w:val="32"/>
        </w:rPr>
        <w:t>，</w:t>
      </w:r>
      <w:r w:rsidR="00713825">
        <w:rPr>
          <w:rFonts w:ascii="標楷體" w:eastAsia="標楷體" w:hAnsi="標楷體" w:hint="eastAsia"/>
          <w:sz w:val="32"/>
          <w:szCs w:val="32"/>
        </w:rPr>
        <w:t>具結</w:t>
      </w:r>
      <w:r w:rsidR="00713825">
        <w:rPr>
          <w:rFonts w:ascii="標楷體" w:eastAsia="標楷體" w:hAnsi="標楷體" w:hint="eastAsia"/>
          <w:bCs/>
          <w:sz w:val="32"/>
          <w:szCs w:val="32"/>
        </w:rPr>
        <w:t>無公務人員任用</w:t>
      </w:r>
      <w:r w:rsidR="00713825" w:rsidRPr="00341690">
        <w:rPr>
          <w:rFonts w:ascii="標楷體" w:eastAsia="標楷體" w:hAnsi="標楷體" w:hint="eastAsia"/>
          <w:bCs/>
          <w:color w:val="000000"/>
          <w:sz w:val="32"/>
          <w:szCs w:val="32"/>
        </w:rPr>
        <w:t>法</w:t>
      </w:r>
      <w:r w:rsidR="00713825" w:rsidRPr="00341690">
        <w:rPr>
          <w:rFonts w:ascii="標楷體" w:eastAsia="標楷體" w:hAnsi="標楷體" w:hint="eastAsia"/>
          <w:color w:val="000000"/>
          <w:sz w:val="32"/>
          <w:szCs w:val="28"/>
        </w:rPr>
        <w:t>第28條</w:t>
      </w:r>
      <w:r w:rsidR="00713825">
        <w:rPr>
          <w:rFonts w:ascii="標楷體" w:eastAsia="標楷體" w:hAnsi="標楷體" w:hint="eastAsia"/>
          <w:color w:val="000000"/>
          <w:sz w:val="32"/>
          <w:szCs w:val="28"/>
        </w:rPr>
        <w:t>第1項第1款至第9款及</w:t>
      </w:r>
      <w:r w:rsidR="00713825">
        <w:rPr>
          <w:rFonts w:ascii="標楷體" w:eastAsia="標楷體" w:hAnsi="標楷體" w:hint="eastAsia"/>
          <w:sz w:val="32"/>
          <w:szCs w:val="32"/>
        </w:rPr>
        <w:t>臺灣地區與大陸地區人民關係條例第21條第1項所訂不得任用之情事，如有不實，願負法律責任。另</w:t>
      </w:r>
      <w:r w:rsidRPr="00A50223">
        <w:rPr>
          <w:rFonts w:ascii="標楷體" w:eastAsia="標楷體" w:hAnsi="標楷體" w:hint="eastAsia"/>
          <w:sz w:val="32"/>
          <w:szCs w:val="32"/>
        </w:rPr>
        <w:t>所</w:t>
      </w:r>
      <w:r w:rsidR="00713825">
        <w:rPr>
          <w:rFonts w:ascii="標楷體" w:eastAsia="標楷體" w:hAnsi="標楷體" w:hint="eastAsia"/>
          <w:sz w:val="32"/>
          <w:szCs w:val="32"/>
        </w:rPr>
        <w:t>檢附</w:t>
      </w:r>
      <w:r w:rsidRPr="00A50223">
        <w:rPr>
          <w:rFonts w:ascii="標楷體" w:eastAsia="標楷體" w:hAnsi="標楷體" w:hint="eastAsia"/>
          <w:sz w:val="32"/>
          <w:szCs w:val="32"/>
        </w:rPr>
        <w:t>之文件</w:t>
      </w:r>
      <w:r w:rsidR="00713825">
        <w:rPr>
          <w:rFonts w:ascii="標楷體" w:eastAsia="標楷體" w:hAnsi="標楷體" w:hint="eastAsia"/>
          <w:sz w:val="32"/>
          <w:szCs w:val="32"/>
        </w:rPr>
        <w:t>影本</w:t>
      </w:r>
      <w:r w:rsidRPr="00A50223">
        <w:rPr>
          <w:rFonts w:ascii="標楷體" w:eastAsia="標楷體" w:hAnsi="標楷體" w:hint="eastAsia"/>
          <w:sz w:val="32"/>
          <w:szCs w:val="32"/>
        </w:rPr>
        <w:t>，</w:t>
      </w:r>
      <w:r w:rsidR="00713825">
        <w:rPr>
          <w:rFonts w:ascii="標楷體" w:eastAsia="標楷體" w:hAnsi="標楷體" w:hint="eastAsia"/>
          <w:sz w:val="32"/>
          <w:szCs w:val="32"/>
        </w:rPr>
        <w:t>如有</w:t>
      </w:r>
      <w:r w:rsidRPr="00A50223">
        <w:rPr>
          <w:rFonts w:ascii="標楷體" w:eastAsia="標楷體" w:hAnsi="標楷體" w:hint="eastAsia"/>
          <w:sz w:val="32"/>
          <w:szCs w:val="32"/>
        </w:rPr>
        <w:t>偽造、變造</w:t>
      </w:r>
      <w:r w:rsidR="00713825">
        <w:rPr>
          <w:rFonts w:ascii="標楷體" w:eastAsia="標楷體" w:hAnsi="標楷體" w:hint="eastAsia"/>
          <w:sz w:val="32"/>
          <w:szCs w:val="32"/>
        </w:rPr>
        <w:t>、假借、冒用</w:t>
      </w:r>
      <w:r w:rsidRPr="00A50223">
        <w:rPr>
          <w:rFonts w:ascii="標楷體" w:eastAsia="標楷體" w:hAnsi="標楷體" w:hint="eastAsia"/>
          <w:sz w:val="32"/>
          <w:szCs w:val="32"/>
        </w:rPr>
        <w:t>等情事</w:t>
      </w:r>
      <w:r w:rsidR="00713825">
        <w:rPr>
          <w:rFonts w:ascii="標楷體" w:eastAsia="標楷體" w:hAnsi="標楷體" w:hint="eastAsia"/>
          <w:sz w:val="32"/>
          <w:szCs w:val="32"/>
        </w:rPr>
        <w:t>，一經查明，如已錄取，願受撤銷錄取資格處分</w:t>
      </w:r>
      <w:r w:rsidR="00C17979">
        <w:rPr>
          <w:rFonts w:ascii="標楷體" w:eastAsia="標楷體" w:hAnsi="標楷體" w:hint="eastAsia"/>
          <w:sz w:val="32"/>
          <w:szCs w:val="32"/>
        </w:rPr>
        <w:t>；已核僱，願受解僱處分</w:t>
      </w:r>
      <w:r w:rsidRPr="00A50223">
        <w:rPr>
          <w:rFonts w:ascii="標楷體" w:eastAsia="標楷體" w:hAnsi="標楷體" w:hint="eastAsia"/>
          <w:sz w:val="32"/>
          <w:szCs w:val="32"/>
        </w:rPr>
        <w:t>。</w:t>
      </w:r>
      <w:r w:rsidR="00C17979">
        <w:rPr>
          <w:rFonts w:ascii="標楷體" w:eastAsia="標楷體" w:hAnsi="標楷體" w:hint="eastAsia"/>
          <w:sz w:val="32"/>
          <w:szCs w:val="32"/>
        </w:rPr>
        <w:t>如有不實，並負一切法律責任。特此切結為憑。</w:t>
      </w:r>
    </w:p>
    <w:p w:rsidR="004A18BD" w:rsidRPr="006A4DBB" w:rsidRDefault="004A18BD" w:rsidP="001E3F99">
      <w:pPr>
        <w:tabs>
          <w:tab w:val="left" w:pos="5720"/>
        </w:tabs>
        <w:snapToGrid w:val="0"/>
        <w:spacing w:beforeLines="100" w:line="360" w:lineRule="auto"/>
        <w:ind w:leftChars="225" w:left="540" w:rightChars="600" w:right="1440"/>
        <w:rPr>
          <w:rFonts w:ascii="標楷體" w:eastAsia="標楷體"/>
          <w:b/>
          <w:color w:val="FF0000"/>
          <w:sz w:val="32"/>
          <w:szCs w:val="24"/>
        </w:rPr>
      </w:pPr>
      <w:r>
        <w:rPr>
          <w:rFonts w:ascii="標楷體" w:eastAsia="標楷體" w:hint="eastAsia"/>
          <w:sz w:val="32"/>
        </w:rPr>
        <w:t>切結人：</w:t>
      </w:r>
      <w:r>
        <w:rPr>
          <w:rFonts w:ascii="標楷體" w:eastAsia="標楷體" w:hint="eastAsia"/>
          <w:sz w:val="32"/>
        </w:rPr>
        <w:tab/>
      </w:r>
      <w:r w:rsidRPr="006A4DBB">
        <w:rPr>
          <w:rFonts w:ascii="標楷體" w:eastAsia="標楷體" w:hint="eastAsia"/>
          <w:b/>
          <w:color w:val="FF0000"/>
          <w:sz w:val="32"/>
        </w:rPr>
        <w:t>（簽名及蓋章）</w:t>
      </w:r>
    </w:p>
    <w:p w:rsidR="004A18BD" w:rsidRDefault="004A18BD" w:rsidP="004A18BD">
      <w:pPr>
        <w:snapToGrid w:val="0"/>
        <w:spacing w:line="360" w:lineRule="auto"/>
        <w:ind w:leftChars="225" w:left="540" w:rightChars="825" w:right="1980"/>
        <w:rPr>
          <w:rFonts w:ascii="標楷體" w:eastAsia="標楷體"/>
          <w:sz w:val="32"/>
        </w:rPr>
      </w:pPr>
      <w:r>
        <w:rPr>
          <w:rFonts w:ascii="標楷體" w:eastAsia="標楷體" w:hint="eastAsia"/>
          <w:sz w:val="32"/>
        </w:rPr>
        <w:t>身分證號碼：</w:t>
      </w:r>
    </w:p>
    <w:p w:rsidR="004A18BD" w:rsidRDefault="004A18BD" w:rsidP="004A18BD">
      <w:pPr>
        <w:snapToGrid w:val="0"/>
        <w:spacing w:line="360" w:lineRule="auto"/>
        <w:ind w:leftChars="225" w:left="540" w:rightChars="825" w:right="1980"/>
        <w:rPr>
          <w:rFonts w:ascii="標楷體" w:eastAsia="標楷體"/>
          <w:sz w:val="32"/>
        </w:rPr>
      </w:pPr>
      <w:r>
        <w:rPr>
          <w:rFonts w:ascii="標楷體" w:eastAsia="標楷體" w:hint="eastAsia"/>
          <w:sz w:val="32"/>
        </w:rPr>
        <w:t>地址：</w:t>
      </w:r>
    </w:p>
    <w:p w:rsidR="00C17979" w:rsidRPr="00C17979" w:rsidRDefault="00C17979" w:rsidP="004A18BD">
      <w:pPr>
        <w:snapToGrid w:val="0"/>
        <w:spacing w:line="360" w:lineRule="auto"/>
        <w:ind w:leftChars="225" w:left="540" w:rightChars="825" w:right="1980"/>
        <w:rPr>
          <w:rFonts w:ascii="標楷體" w:eastAsia="標楷體"/>
          <w:sz w:val="32"/>
        </w:rPr>
      </w:pPr>
      <w:r>
        <w:rPr>
          <w:rFonts w:ascii="標楷體" w:eastAsia="標楷體" w:hint="eastAsia"/>
          <w:sz w:val="32"/>
        </w:rPr>
        <w:t>電話：</w:t>
      </w:r>
    </w:p>
    <w:p w:rsidR="004A18BD" w:rsidRDefault="00C17979" w:rsidP="0060130C">
      <w:pPr>
        <w:snapToGrid w:val="0"/>
        <w:spacing w:line="360" w:lineRule="auto"/>
        <w:ind w:leftChars="225" w:left="540" w:rightChars="825" w:right="1980"/>
        <w:rPr>
          <w:rFonts w:ascii="標楷體" w:eastAsia="標楷體"/>
          <w:sz w:val="32"/>
        </w:rPr>
      </w:pPr>
      <w:r>
        <w:rPr>
          <w:rFonts w:ascii="標楷體" w:eastAsia="標楷體" w:hint="eastAsia"/>
          <w:sz w:val="32"/>
        </w:rPr>
        <w:t xml:space="preserve">中華民國 </w:t>
      </w:r>
      <w:r w:rsidR="004A18BD">
        <w:rPr>
          <w:rFonts w:ascii="標楷體" w:eastAsia="標楷體" w:hint="eastAsia"/>
          <w:sz w:val="32"/>
        </w:rPr>
        <w:t xml:space="preserve">    年    </w:t>
      </w:r>
      <w:r>
        <w:rPr>
          <w:rFonts w:ascii="標楷體" w:eastAsia="標楷體" w:hint="eastAsia"/>
          <w:sz w:val="32"/>
        </w:rPr>
        <w:t xml:space="preserve"> </w:t>
      </w:r>
      <w:r w:rsidR="004A18BD">
        <w:rPr>
          <w:rFonts w:ascii="標楷體" w:eastAsia="標楷體" w:hint="eastAsia"/>
          <w:sz w:val="32"/>
        </w:rPr>
        <w:t xml:space="preserve">月   </w:t>
      </w:r>
      <w:r>
        <w:rPr>
          <w:rFonts w:ascii="標楷體" w:eastAsia="標楷體" w:hint="eastAsia"/>
          <w:sz w:val="32"/>
        </w:rPr>
        <w:t xml:space="preserve"> </w:t>
      </w:r>
      <w:r w:rsidR="004A18BD">
        <w:rPr>
          <w:rFonts w:ascii="標楷體" w:eastAsia="標楷體" w:hint="eastAsia"/>
          <w:sz w:val="32"/>
        </w:rPr>
        <w:t xml:space="preserve"> 日</w:t>
      </w:r>
    </w:p>
    <w:p w:rsidR="007E4BFE" w:rsidRPr="006A6A21" w:rsidRDefault="007E4BFE" w:rsidP="007E4BFE">
      <w:pPr>
        <w:spacing w:line="320" w:lineRule="exact"/>
        <w:jc w:val="both"/>
        <w:rPr>
          <w:rFonts w:ascii="標楷體" w:eastAsia="標楷體" w:hAnsi="標楷體"/>
          <w:sz w:val="28"/>
          <w:szCs w:val="28"/>
        </w:rPr>
      </w:pPr>
      <w:r w:rsidRPr="006A6A21">
        <w:rPr>
          <w:rFonts w:ascii="標楷體" w:eastAsia="標楷體" w:hAnsi="標楷體" w:hint="eastAsia"/>
          <w:sz w:val="28"/>
          <w:szCs w:val="28"/>
        </w:rPr>
        <w:t>附註：</w:t>
      </w:r>
    </w:p>
    <w:p w:rsidR="007E4BFE" w:rsidRDefault="007E4BFE" w:rsidP="007E4BFE">
      <w:pPr>
        <w:numPr>
          <w:ilvl w:val="0"/>
          <w:numId w:val="42"/>
        </w:numPr>
        <w:spacing w:line="320" w:lineRule="exact"/>
        <w:jc w:val="both"/>
        <w:rPr>
          <w:rFonts w:ascii="標楷體" w:eastAsia="標楷體" w:hAnsi="標楷體"/>
          <w:sz w:val="28"/>
          <w:szCs w:val="28"/>
        </w:rPr>
      </w:pPr>
      <w:r w:rsidRPr="006A6A21">
        <w:rPr>
          <w:rFonts w:ascii="標楷體" w:eastAsia="標楷體" w:hAnsi="標楷體" w:hint="eastAsia"/>
          <w:sz w:val="28"/>
          <w:szCs w:val="28"/>
        </w:rPr>
        <w:t>公務人員任用法第28條第1項第1款至第</w:t>
      </w:r>
      <w:r>
        <w:rPr>
          <w:rFonts w:ascii="標楷體" w:eastAsia="標楷體" w:hAnsi="標楷體" w:hint="eastAsia"/>
          <w:sz w:val="28"/>
          <w:szCs w:val="28"/>
        </w:rPr>
        <w:t>9</w:t>
      </w:r>
      <w:r w:rsidRPr="006A6A21">
        <w:rPr>
          <w:rFonts w:ascii="標楷體" w:eastAsia="標楷體" w:hAnsi="標楷體" w:hint="eastAsia"/>
          <w:sz w:val="28"/>
          <w:szCs w:val="28"/>
        </w:rPr>
        <w:t>款所定不得任用之情事：</w:t>
      </w:r>
    </w:p>
    <w:p w:rsidR="00B0072A" w:rsidRP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hint="eastAsia"/>
          <w:sz w:val="28"/>
          <w:szCs w:val="28"/>
        </w:rPr>
        <w:t xml:space="preserve">  </w:t>
      </w:r>
      <w:r w:rsidR="00B0072A" w:rsidRPr="00F554F4">
        <w:rPr>
          <w:rFonts w:ascii="標楷體" w:eastAsia="標楷體" w:hAnsi="標楷體" w:hint="eastAsia"/>
          <w:sz w:val="28"/>
          <w:szCs w:val="28"/>
        </w:rPr>
        <w:t>（一）</w:t>
      </w:r>
      <w:r w:rsidRPr="00F554F4">
        <w:rPr>
          <w:rFonts w:ascii="標楷體" w:eastAsia="標楷體" w:hAnsi="標楷體" w:cs="細明體" w:hint="eastAsia"/>
          <w:color w:val="000000"/>
          <w:sz w:val="28"/>
          <w:szCs w:val="28"/>
        </w:rPr>
        <w:t>未具或喪失中華民國國籍</w:t>
      </w:r>
      <w:r w:rsidR="00B0072A" w:rsidRPr="00F554F4">
        <w:rPr>
          <w:rFonts w:ascii="標楷體" w:eastAsia="標楷體" w:hAnsi="標楷體" w:hint="eastAsia"/>
          <w:sz w:val="28"/>
          <w:szCs w:val="28"/>
        </w:rPr>
        <w:t>。</w:t>
      </w:r>
    </w:p>
    <w:p w:rsidR="00B0072A" w:rsidRP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hint="eastAsia"/>
          <w:sz w:val="28"/>
          <w:szCs w:val="28"/>
        </w:rPr>
        <w:t xml:space="preserve">  </w:t>
      </w:r>
      <w:r w:rsidR="00B0072A" w:rsidRPr="00F554F4">
        <w:rPr>
          <w:rFonts w:ascii="標楷體" w:eastAsia="標楷體" w:hAnsi="標楷體" w:hint="eastAsia"/>
          <w:sz w:val="28"/>
          <w:szCs w:val="28"/>
        </w:rPr>
        <w:t>（二）</w:t>
      </w:r>
      <w:r w:rsidRPr="00F554F4">
        <w:rPr>
          <w:rFonts w:ascii="標楷體" w:eastAsia="標楷體" w:hAnsi="標楷體" w:cs="細明體" w:hint="eastAsia"/>
          <w:color w:val="000000"/>
          <w:sz w:val="28"/>
          <w:szCs w:val="28"/>
        </w:rPr>
        <w:t>具中華民國國籍兼具外國國籍。但其他法律另有規定者，不在此限。</w:t>
      </w:r>
    </w:p>
    <w:p w:rsid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hint="eastAsia"/>
          <w:sz w:val="28"/>
          <w:szCs w:val="28"/>
        </w:rPr>
        <w:t xml:space="preserve">  </w:t>
      </w:r>
      <w:r w:rsidR="00B0072A" w:rsidRPr="00F554F4">
        <w:rPr>
          <w:rFonts w:ascii="標楷體" w:eastAsia="標楷體" w:hAnsi="標楷體" w:hint="eastAsia"/>
          <w:sz w:val="28"/>
          <w:szCs w:val="28"/>
        </w:rPr>
        <w:t>（三）</w:t>
      </w:r>
      <w:r w:rsidRPr="00F554F4">
        <w:rPr>
          <w:rFonts w:ascii="標楷體" w:eastAsia="標楷體" w:hAnsi="標楷體" w:cs="細明體" w:hint="eastAsia"/>
          <w:color w:val="000000"/>
          <w:sz w:val="28"/>
          <w:szCs w:val="28"/>
        </w:rPr>
        <w:t>動員戡亂時期終止後，曾犯內亂罪、外患罪，經有罪判決確定或通緝有案尚</w:t>
      </w:r>
    </w:p>
    <w:p w:rsidR="00F554F4" w:rsidRP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Pr="00F554F4">
        <w:rPr>
          <w:rFonts w:ascii="標楷體" w:eastAsia="標楷體" w:hAnsi="標楷體" w:cs="細明體" w:hint="eastAsia"/>
          <w:color w:val="000000"/>
          <w:sz w:val="28"/>
          <w:szCs w:val="28"/>
        </w:rPr>
        <w:t>未結案。</w:t>
      </w:r>
    </w:p>
    <w:p w:rsidR="00B0072A" w:rsidRP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hint="eastAsia"/>
          <w:sz w:val="28"/>
          <w:szCs w:val="28"/>
        </w:rPr>
        <w:t xml:space="preserve">  </w:t>
      </w:r>
      <w:r w:rsidR="00B0072A" w:rsidRPr="00F554F4">
        <w:rPr>
          <w:rFonts w:ascii="標楷體" w:eastAsia="標楷體" w:hAnsi="標楷體" w:hint="eastAsia"/>
          <w:sz w:val="28"/>
          <w:szCs w:val="28"/>
        </w:rPr>
        <w:t>（四）</w:t>
      </w:r>
      <w:r w:rsidRPr="00F554F4">
        <w:rPr>
          <w:rFonts w:ascii="標楷體" w:eastAsia="標楷體" w:hAnsi="標楷體" w:cs="細明體" w:hint="eastAsia"/>
          <w:color w:val="000000"/>
          <w:sz w:val="28"/>
          <w:szCs w:val="28"/>
        </w:rPr>
        <w:t>曾服公務有貪污行為，經有罪判決確定或通緝有案尚未結案。</w:t>
      </w:r>
    </w:p>
    <w:p w:rsid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hint="eastAsia"/>
          <w:sz w:val="28"/>
          <w:szCs w:val="28"/>
        </w:rPr>
        <w:t xml:space="preserve">  </w:t>
      </w:r>
      <w:r w:rsidR="00B0072A" w:rsidRPr="00F554F4">
        <w:rPr>
          <w:rFonts w:ascii="標楷體" w:eastAsia="標楷體" w:hAnsi="標楷體" w:hint="eastAsia"/>
          <w:sz w:val="28"/>
          <w:szCs w:val="28"/>
        </w:rPr>
        <w:t>（五）</w:t>
      </w:r>
      <w:r w:rsidRPr="00F554F4">
        <w:rPr>
          <w:rFonts w:ascii="標楷體" w:eastAsia="標楷體" w:hAnsi="標楷體" w:cs="細明體" w:hint="eastAsia"/>
          <w:color w:val="000000"/>
          <w:sz w:val="28"/>
          <w:szCs w:val="28"/>
        </w:rPr>
        <w:t>犯前二款以外之罪，判處有期徒刑以上之刑確定，尚未執行或執行未畢。但</w:t>
      </w:r>
    </w:p>
    <w:p w:rsidR="00B0072A" w:rsidRP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Pr="00F554F4">
        <w:rPr>
          <w:rFonts w:ascii="標楷體" w:eastAsia="標楷體" w:hAnsi="標楷體" w:cs="細明體" w:hint="eastAsia"/>
          <w:color w:val="000000"/>
          <w:sz w:val="28"/>
          <w:szCs w:val="28"/>
        </w:rPr>
        <w:t>受緩刑宣告者，不在此限。</w:t>
      </w:r>
    </w:p>
    <w:p w:rsidR="00F554F4" w:rsidRP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hint="eastAsia"/>
          <w:sz w:val="28"/>
          <w:szCs w:val="28"/>
        </w:rPr>
        <w:t xml:space="preserve">  </w:t>
      </w:r>
      <w:r w:rsidR="00B0072A" w:rsidRPr="00F554F4">
        <w:rPr>
          <w:rFonts w:ascii="標楷體" w:eastAsia="標楷體" w:hAnsi="標楷體" w:hint="eastAsia"/>
          <w:sz w:val="28"/>
          <w:szCs w:val="28"/>
        </w:rPr>
        <w:t>（六）</w:t>
      </w:r>
      <w:r w:rsidRPr="00F554F4">
        <w:rPr>
          <w:rFonts w:ascii="標楷體" w:eastAsia="標楷體" w:hAnsi="標楷體" w:cs="細明體" w:hint="eastAsia"/>
          <w:color w:val="000000"/>
          <w:sz w:val="28"/>
          <w:szCs w:val="28"/>
        </w:rPr>
        <w:t>依法停止任用。</w:t>
      </w:r>
    </w:p>
    <w:p w:rsidR="00F554F4" w:rsidRP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hint="eastAsia"/>
          <w:sz w:val="28"/>
          <w:szCs w:val="28"/>
        </w:rPr>
        <w:t xml:space="preserve">  </w:t>
      </w:r>
      <w:r w:rsidR="00B0072A" w:rsidRPr="00F554F4">
        <w:rPr>
          <w:rFonts w:ascii="標楷體" w:eastAsia="標楷體" w:hAnsi="標楷體" w:hint="eastAsia"/>
          <w:sz w:val="28"/>
          <w:szCs w:val="28"/>
        </w:rPr>
        <w:t>（七）</w:t>
      </w:r>
      <w:r w:rsidRPr="00F554F4">
        <w:rPr>
          <w:rFonts w:ascii="標楷體" w:eastAsia="標楷體" w:hAnsi="標楷體" w:cs="細明體" w:hint="eastAsia"/>
          <w:color w:val="000000"/>
          <w:sz w:val="28"/>
          <w:szCs w:val="28"/>
        </w:rPr>
        <w:t>褫奪公權尚未復權。</w:t>
      </w:r>
    </w:p>
    <w:p w:rsidR="00B0072A" w:rsidRP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hint="eastAsia"/>
          <w:sz w:val="28"/>
          <w:szCs w:val="28"/>
        </w:rPr>
        <w:t xml:space="preserve">  </w:t>
      </w:r>
      <w:r w:rsidR="00B0072A" w:rsidRPr="00F554F4">
        <w:rPr>
          <w:rFonts w:ascii="標楷體" w:eastAsia="標楷體" w:hAnsi="標楷體" w:hint="eastAsia"/>
          <w:sz w:val="28"/>
          <w:szCs w:val="28"/>
        </w:rPr>
        <w:t>（八）</w:t>
      </w:r>
      <w:r w:rsidRPr="00F554F4">
        <w:rPr>
          <w:rFonts w:ascii="標楷體" w:eastAsia="標楷體" w:hAnsi="標楷體" w:cs="細明體" w:hint="eastAsia"/>
          <w:color w:val="000000"/>
          <w:sz w:val="28"/>
          <w:szCs w:val="28"/>
        </w:rPr>
        <w:t>經原住民族特種考試及格，而未具或喪失原住民身分。</w:t>
      </w:r>
    </w:p>
    <w:p w:rsidR="00B0072A" w:rsidRPr="00F554F4" w:rsidRDefault="00F554F4" w:rsidP="00F554F4">
      <w:pPr>
        <w:pStyle w:val="HTML"/>
        <w:shd w:val="clear" w:color="auto" w:fill="FFFFFF"/>
        <w:spacing w:line="240" w:lineRule="atLeast"/>
        <w:rPr>
          <w:rFonts w:ascii="標楷體" w:eastAsia="標楷體" w:hAnsi="標楷體" w:cs="細明體"/>
          <w:color w:val="000000"/>
          <w:sz w:val="28"/>
          <w:szCs w:val="28"/>
        </w:rPr>
      </w:pPr>
      <w:r>
        <w:rPr>
          <w:rFonts w:ascii="標楷體" w:eastAsia="標楷體" w:hAnsi="標楷體" w:hint="eastAsia"/>
          <w:sz w:val="28"/>
          <w:szCs w:val="28"/>
        </w:rPr>
        <w:t xml:space="preserve">  </w:t>
      </w:r>
      <w:r w:rsidR="00B0072A" w:rsidRPr="00F554F4">
        <w:rPr>
          <w:rFonts w:ascii="標楷體" w:eastAsia="標楷體" w:hAnsi="標楷體" w:hint="eastAsia"/>
          <w:sz w:val="28"/>
          <w:szCs w:val="28"/>
        </w:rPr>
        <w:t>（九）</w:t>
      </w:r>
      <w:r w:rsidRPr="00F554F4">
        <w:rPr>
          <w:rFonts w:ascii="標楷體" w:eastAsia="標楷體" w:hAnsi="標楷體" w:cs="細明體" w:hint="eastAsia"/>
          <w:color w:val="000000"/>
          <w:sz w:val="28"/>
          <w:szCs w:val="28"/>
        </w:rPr>
        <w:t>受監護或輔助宣告，尚未撤銷。</w:t>
      </w:r>
    </w:p>
    <w:p w:rsidR="00B0072A" w:rsidRPr="006A6A21" w:rsidRDefault="00B0072A" w:rsidP="00B0072A">
      <w:pPr>
        <w:spacing w:line="320" w:lineRule="exact"/>
        <w:jc w:val="both"/>
        <w:rPr>
          <w:rFonts w:ascii="標楷體" w:eastAsia="標楷體" w:hAnsi="標楷體"/>
          <w:sz w:val="28"/>
          <w:szCs w:val="28"/>
        </w:rPr>
      </w:pPr>
      <w:r w:rsidRPr="006A6A21">
        <w:rPr>
          <w:rFonts w:ascii="標楷體" w:eastAsia="標楷體" w:hAnsi="標楷體" w:hint="eastAsia"/>
          <w:sz w:val="28"/>
          <w:szCs w:val="28"/>
        </w:rPr>
        <w:t>二、臺灣地區與大陸地區人民關係條例第21條第1項所定不得任用之情事：</w:t>
      </w:r>
    </w:p>
    <w:p w:rsidR="007E4BFE" w:rsidRPr="00B0072A" w:rsidRDefault="00B0072A" w:rsidP="00B0072A">
      <w:pPr>
        <w:autoSpaceDE w:val="0"/>
        <w:autoSpaceDN w:val="0"/>
        <w:spacing w:line="320" w:lineRule="exact"/>
        <w:ind w:leftChars="232" w:left="557"/>
        <w:jc w:val="both"/>
        <w:rPr>
          <w:rFonts w:ascii="標楷體" w:eastAsia="標楷體" w:hAnsi="標楷體"/>
          <w:szCs w:val="24"/>
        </w:rPr>
      </w:pPr>
      <w:r w:rsidRPr="006A6A21">
        <w:rPr>
          <w:rFonts w:ascii="標楷體" w:eastAsia="標楷體" w:hAnsi="標楷體" w:hint="eastAsia"/>
          <w:sz w:val="28"/>
          <w:szCs w:val="28"/>
        </w:rPr>
        <w:t>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w:t>
      </w:r>
    </w:p>
    <w:p w:rsidR="0016214D" w:rsidRPr="003C6B86" w:rsidRDefault="0016214D" w:rsidP="0016214D">
      <w:pPr>
        <w:adjustRightInd/>
        <w:spacing w:line="240" w:lineRule="auto"/>
        <w:jc w:val="center"/>
        <w:rPr>
          <w:rFonts w:ascii="標楷體" w:eastAsia="標楷體"/>
          <w:b/>
          <w:bCs/>
          <w:kern w:val="2"/>
          <w:sz w:val="52"/>
          <w:szCs w:val="24"/>
        </w:rPr>
      </w:pPr>
      <w:r w:rsidRPr="003C6B86">
        <w:rPr>
          <w:rFonts w:ascii="標楷體" w:eastAsia="標楷體" w:hint="eastAsia"/>
          <w:b/>
          <w:bCs/>
          <w:kern w:val="2"/>
          <w:sz w:val="52"/>
          <w:szCs w:val="24"/>
        </w:rPr>
        <w:lastRenderedPageBreak/>
        <w:t>具  結  書</w:t>
      </w:r>
    </w:p>
    <w:p w:rsidR="0016214D" w:rsidRPr="003C6B86" w:rsidRDefault="0016214D" w:rsidP="0016214D">
      <w:pPr>
        <w:adjustRightInd/>
        <w:spacing w:line="240" w:lineRule="auto"/>
        <w:rPr>
          <w:rFonts w:ascii="標楷體" w:eastAsia="標楷體"/>
          <w:kern w:val="2"/>
          <w:sz w:val="36"/>
          <w:szCs w:val="24"/>
        </w:rPr>
      </w:pPr>
      <w:r w:rsidRPr="003C6B86">
        <w:rPr>
          <w:rFonts w:ascii="標楷體" w:eastAsia="標楷體" w:hint="eastAsia"/>
          <w:kern w:val="2"/>
          <w:sz w:val="36"/>
          <w:szCs w:val="24"/>
        </w:rPr>
        <w:t xml:space="preserve">     </w:t>
      </w:r>
    </w:p>
    <w:p w:rsidR="0016214D" w:rsidRPr="003C6B86" w:rsidRDefault="0016214D" w:rsidP="0016214D">
      <w:pPr>
        <w:adjustRightInd/>
        <w:spacing w:before="100" w:beforeAutospacing="1" w:after="100" w:afterAutospacing="1" w:line="240" w:lineRule="auto"/>
        <w:ind w:firstLineChars="200" w:firstLine="880"/>
        <w:jc w:val="both"/>
        <w:rPr>
          <w:rFonts w:ascii="標楷體" w:eastAsia="標楷體" w:hAnsi="標楷體"/>
          <w:kern w:val="2"/>
          <w:sz w:val="44"/>
          <w:szCs w:val="44"/>
          <w:u w:val="single"/>
        </w:rPr>
      </w:pPr>
      <w:r w:rsidRPr="003C6B86">
        <w:rPr>
          <w:rFonts w:ascii="標楷體" w:eastAsia="標楷體" w:hint="eastAsia"/>
          <w:kern w:val="2"/>
          <w:sz w:val="44"/>
          <w:szCs w:val="44"/>
        </w:rPr>
        <w:t>具</w:t>
      </w:r>
      <w:r w:rsidRPr="003C6B86">
        <w:rPr>
          <w:rFonts w:ascii="標楷體" w:eastAsia="標楷體" w:hAnsi="標楷體" w:hint="eastAsia"/>
          <w:kern w:val="2"/>
          <w:sz w:val="44"/>
          <w:szCs w:val="44"/>
        </w:rPr>
        <w:t>結人</w:t>
      </w:r>
      <w:r w:rsidRPr="003C6B86">
        <w:rPr>
          <w:rFonts w:ascii="標楷體" w:eastAsia="標楷體" w:hAnsi="標楷體" w:hint="eastAsia"/>
          <w:kern w:val="2"/>
          <w:sz w:val="44"/>
          <w:szCs w:val="44"/>
          <w:u w:val="single"/>
        </w:rPr>
        <w:t xml:space="preserve">             </w:t>
      </w:r>
      <w:r w:rsidRPr="003C6B86">
        <w:rPr>
          <w:rFonts w:ascii="標楷體" w:eastAsia="標楷體" w:hAnsi="標楷體" w:hint="eastAsia"/>
          <w:kern w:val="2"/>
          <w:sz w:val="44"/>
          <w:szCs w:val="44"/>
        </w:rPr>
        <w:t>為擔任</w:t>
      </w:r>
      <w:r w:rsidRPr="003C6B86">
        <w:rPr>
          <w:rFonts w:ascii="標楷體" w:eastAsia="標楷體" w:hAnsi="標楷體" w:hint="eastAsia"/>
          <w:kern w:val="2"/>
          <w:sz w:val="44"/>
          <w:szCs w:val="44"/>
          <w:u w:val="single"/>
        </w:rPr>
        <w:t xml:space="preserve"> 法務部矯正署</w:t>
      </w:r>
      <w:r w:rsidRPr="003C6B86">
        <w:rPr>
          <w:rFonts w:eastAsia="標楷體" w:hint="eastAsia"/>
          <w:bCs/>
          <w:kern w:val="2"/>
          <w:sz w:val="44"/>
          <w:szCs w:val="44"/>
          <w:u w:val="single"/>
        </w:rPr>
        <w:t>泰源技能訓練所</w:t>
      </w:r>
      <w:r w:rsidRPr="003C6B86">
        <w:rPr>
          <w:rFonts w:ascii="標楷體" w:eastAsia="標楷體" w:hAnsi="標楷體" w:hint="eastAsia"/>
          <w:kern w:val="2"/>
          <w:sz w:val="44"/>
          <w:szCs w:val="44"/>
        </w:rPr>
        <w:t>之僱用（約僱）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16214D" w:rsidRPr="003C6B86" w:rsidRDefault="0016214D" w:rsidP="0016214D">
      <w:pPr>
        <w:adjustRightInd/>
        <w:spacing w:before="100" w:beforeAutospacing="1" w:after="100" w:afterAutospacing="1" w:line="240" w:lineRule="auto"/>
        <w:rPr>
          <w:rFonts w:ascii="標楷體" w:eastAsia="標楷體"/>
          <w:kern w:val="2"/>
          <w:sz w:val="44"/>
          <w:szCs w:val="24"/>
        </w:rPr>
      </w:pPr>
      <w:r w:rsidRPr="003C6B86">
        <w:rPr>
          <w:rFonts w:ascii="標楷體" w:eastAsia="標楷體" w:hint="eastAsia"/>
          <w:kern w:val="2"/>
          <w:sz w:val="44"/>
          <w:szCs w:val="24"/>
        </w:rPr>
        <w:t xml:space="preserve">     此  致</w:t>
      </w:r>
    </w:p>
    <w:p w:rsidR="0016214D" w:rsidRPr="003C6B86" w:rsidRDefault="0016214D" w:rsidP="0016214D">
      <w:pPr>
        <w:adjustRightInd/>
        <w:spacing w:before="100" w:beforeAutospacing="1" w:after="100" w:afterAutospacing="1" w:line="240" w:lineRule="auto"/>
        <w:rPr>
          <w:rFonts w:ascii="標楷體" w:eastAsia="標楷體"/>
          <w:kern w:val="2"/>
          <w:sz w:val="44"/>
          <w:szCs w:val="24"/>
        </w:rPr>
      </w:pPr>
      <w:r w:rsidRPr="003C6B86">
        <w:rPr>
          <w:rFonts w:ascii="標楷體" w:eastAsia="標楷體" w:hint="eastAsia"/>
          <w:kern w:val="2"/>
          <w:sz w:val="44"/>
          <w:szCs w:val="24"/>
        </w:rPr>
        <w:t>法務部矯正署</w:t>
      </w:r>
      <w:r w:rsidRPr="003C6B86">
        <w:rPr>
          <w:rFonts w:eastAsia="標楷體" w:hint="eastAsia"/>
          <w:bCs/>
          <w:kern w:val="2"/>
          <w:sz w:val="44"/>
          <w:szCs w:val="44"/>
        </w:rPr>
        <w:t>泰源技能訓練所</w:t>
      </w:r>
    </w:p>
    <w:p w:rsidR="0016214D" w:rsidRPr="003C6B86" w:rsidRDefault="0016214D" w:rsidP="0016214D">
      <w:pPr>
        <w:adjustRightInd/>
        <w:snapToGrid w:val="0"/>
        <w:spacing w:before="100" w:beforeAutospacing="1" w:after="100" w:afterAutospacing="1" w:line="240" w:lineRule="auto"/>
        <w:rPr>
          <w:rFonts w:ascii="標楷體" w:eastAsia="標楷體"/>
          <w:kern w:val="2"/>
          <w:sz w:val="40"/>
          <w:szCs w:val="40"/>
        </w:rPr>
      </w:pPr>
      <w:r w:rsidRPr="003C6B86">
        <w:rPr>
          <w:rFonts w:ascii="標楷體" w:eastAsia="標楷體" w:hint="eastAsia"/>
          <w:kern w:val="2"/>
          <w:sz w:val="40"/>
          <w:szCs w:val="40"/>
        </w:rPr>
        <w:t xml:space="preserve"> 具  結  人： </w:t>
      </w:r>
    </w:p>
    <w:p w:rsidR="0016214D" w:rsidRPr="003C6B86" w:rsidRDefault="0016214D" w:rsidP="0016214D">
      <w:pPr>
        <w:adjustRightInd/>
        <w:snapToGrid w:val="0"/>
        <w:spacing w:before="100" w:beforeAutospacing="1" w:after="100" w:afterAutospacing="1" w:line="240" w:lineRule="auto"/>
        <w:rPr>
          <w:rFonts w:ascii="標楷體" w:eastAsia="標楷體"/>
          <w:kern w:val="2"/>
          <w:sz w:val="40"/>
          <w:szCs w:val="40"/>
        </w:rPr>
      </w:pPr>
      <w:r w:rsidRPr="003C6B86">
        <w:rPr>
          <w:rFonts w:ascii="標楷體" w:eastAsia="標楷體" w:hint="eastAsia"/>
          <w:kern w:val="2"/>
          <w:sz w:val="40"/>
          <w:szCs w:val="40"/>
        </w:rPr>
        <w:t xml:space="preserve"> 身分證字號： </w:t>
      </w:r>
    </w:p>
    <w:p w:rsidR="0016214D" w:rsidRPr="003C6B86" w:rsidRDefault="0016214D" w:rsidP="0016214D">
      <w:pPr>
        <w:adjustRightInd/>
        <w:snapToGrid w:val="0"/>
        <w:spacing w:before="100" w:beforeAutospacing="1" w:after="100" w:afterAutospacing="1" w:line="240" w:lineRule="auto"/>
        <w:rPr>
          <w:rFonts w:ascii="標楷體" w:eastAsia="標楷體"/>
          <w:kern w:val="2"/>
          <w:sz w:val="40"/>
          <w:szCs w:val="40"/>
        </w:rPr>
      </w:pPr>
      <w:r w:rsidRPr="003C6B86">
        <w:rPr>
          <w:rFonts w:ascii="標楷體" w:eastAsia="標楷體" w:hint="eastAsia"/>
          <w:kern w:val="2"/>
          <w:sz w:val="40"/>
          <w:szCs w:val="40"/>
        </w:rPr>
        <w:t xml:space="preserve"> 戶籍所在地： </w:t>
      </w:r>
    </w:p>
    <w:p w:rsidR="0016214D" w:rsidRPr="003C6B86" w:rsidRDefault="0016214D" w:rsidP="0016214D">
      <w:pPr>
        <w:adjustRightInd/>
        <w:snapToGrid w:val="0"/>
        <w:spacing w:before="100" w:beforeAutospacing="1" w:after="100" w:afterAutospacing="1" w:line="240" w:lineRule="auto"/>
        <w:jc w:val="both"/>
        <w:rPr>
          <w:rFonts w:ascii="標楷體" w:eastAsia="標楷體" w:hAnsi="標楷體"/>
          <w:kern w:val="2"/>
          <w:sz w:val="40"/>
          <w:szCs w:val="40"/>
        </w:rPr>
      </w:pPr>
      <w:r w:rsidRPr="003C6B86">
        <w:rPr>
          <w:rFonts w:ascii="標楷體" w:eastAsia="標楷體" w:hAnsi="標楷體" w:hint="eastAsia"/>
          <w:kern w:val="2"/>
          <w:sz w:val="40"/>
          <w:szCs w:val="40"/>
        </w:rPr>
        <w:t xml:space="preserve"> 聯絡電話： </w:t>
      </w:r>
    </w:p>
    <w:p w:rsidR="0016214D" w:rsidRPr="003C6B86" w:rsidRDefault="0016214D" w:rsidP="0016214D">
      <w:pPr>
        <w:adjustRightInd/>
        <w:snapToGrid w:val="0"/>
        <w:spacing w:line="500" w:lineRule="exact"/>
        <w:jc w:val="distribute"/>
        <w:rPr>
          <w:rFonts w:ascii="標楷體" w:eastAsia="標楷體" w:hAnsi="標楷體"/>
          <w:kern w:val="2"/>
          <w:sz w:val="40"/>
          <w:szCs w:val="40"/>
        </w:rPr>
      </w:pPr>
    </w:p>
    <w:p w:rsidR="0016214D" w:rsidRDefault="0016214D" w:rsidP="0016214D">
      <w:pPr>
        <w:adjustRightInd/>
        <w:snapToGrid w:val="0"/>
        <w:spacing w:line="500" w:lineRule="exact"/>
        <w:jc w:val="distribute"/>
        <w:rPr>
          <w:rFonts w:ascii="標楷體" w:eastAsia="標楷體"/>
          <w:kern w:val="2"/>
          <w:sz w:val="40"/>
          <w:szCs w:val="40"/>
        </w:rPr>
      </w:pPr>
    </w:p>
    <w:p w:rsidR="0016214D" w:rsidRDefault="0016214D" w:rsidP="0016214D">
      <w:pPr>
        <w:adjustRightInd/>
        <w:snapToGrid w:val="0"/>
        <w:spacing w:line="500" w:lineRule="exact"/>
        <w:jc w:val="distribute"/>
        <w:rPr>
          <w:rFonts w:ascii="標楷體" w:eastAsia="標楷體"/>
          <w:kern w:val="2"/>
          <w:sz w:val="40"/>
          <w:szCs w:val="40"/>
        </w:rPr>
      </w:pPr>
    </w:p>
    <w:p w:rsidR="0016214D" w:rsidRDefault="0016214D" w:rsidP="0016214D">
      <w:pPr>
        <w:adjustRightInd/>
        <w:snapToGrid w:val="0"/>
        <w:spacing w:line="500" w:lineRule="exact"/>
        <w:jc w:val="distribute"/>
        <w:rPr>
          <w:rFonts w:ascii="標楷體" w:eastAsia="標楷體"/>
          <w:kern w:val="2"/>
          <w:sz w:val="40"/>
          <w:szCs w:val="40"/>
        </w:rPr>
      </w:pPr>
    </w:p>
    <w:p w:rsidR="0016214D" w:rsidRDefault="0016214D" w:rsidP="0016214D">
      <w:pPr>
        <w:adjustRightInd/>
        <w:snapToGrid w:val="0"/>
        <w:spacing w:line="500" w:lineRule="exact"/>
        <w:rPr>
          <w:rFonts w:ascii="標楷體" w:eastAsia="標楷體"/>
          <w:kern w:val="2"/>
          <w:sz w:val="40"/>
          <w:szCs w:val="40"/>
        </w:rPr>
      </w:pPr>
    </w:p>
    <w:p w:rsidR="0016214D" w:rsidRPr="003C6B86" w:rsidRDefault="0016214D" w:rsidP="0016214D">
      <w:pPr>
        <w:adjustRightInd/>
        <w:snapToGrid w:val="0"/>
        <w:spacing w:line="500" w:lineRule="exact"/>
        <w:jc w:val="distribute"/>
        <w:rPr>
          <w:rFonts w:ascii="標楷體" w:eastAsia="標楷體"/>
          <w:kern w:val="2"/>
          <w:sz w:val="40"/>
          <w:szCs w:val="40"/>
        </w:rPr>
      </w:pPr>
    </w:p>
    <w:p w:rsidR="0016214D" w:rsidRPr="0016214D" w:rsidRDefault="0016214D" w:rsidP="00D91387">
      <w:pPr>
        <w:adjustRightInd/>
        <w:spacing w:beforeLines="50" w:line="240" w:lineRule="auto"/>
        <w:jc w:val="distribute"/>
        <w:rPr>
          <w:rFonts w:ascii="標楷體" w:eastAsia="標楷體"/>
          <w:kern w:val="2"/>
          <w:sz w:val="44"/>
          <w:szCs w:val="24"/>
        </w:rPr>
      </w:pPr>
      <w:r w:rsidRPr="003C6B86">
        <w:rPr>
          <w:rFonts w:ascii="標楷體" w:eastAsia="標楷體" w:hint="eastAsia"/>
          <w:kern w:val="2"/>
          <w:sz w:val="44"/>
          <w:szCs w:val="24"/>
        </w:rPr>
        <w:t>中華民國   年  月  日</w:t>
      </w:r>
    </w:p>
    <w:sectPr w:rsidR="0016214D" w:rsidRPr="0016214D" w:rsidSect="005A7C42">
      <w:pgSz w:w="11907" w:h="16840" w:code="9"/>
      <w:pgMar w:top="720" w:right="720" w:bottom="720" w:left="720"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1B4" w:rsidRDefault="008A21B4" w:rsidP="001C2EB1">
      <w:pPr>
        <w:spacing w:line="240" w:lineRule="auto"/>
      </w:pPr>
      <w:r>
        <w:separator/>
      </w:r>
    </w:p>
  </w:endnote>
  <w:endnote w:type="continuationSeparator" w:id="1">
    <w:p w:rsidR="008A21B4" w:rsidRDefault="008A21B4" w:rsidP="001C2E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1B4" w:rsidRDefault="008A21B4" w:rsidP="001C2EB1">
      <w:pPr>
        <w:spacing w:line="240" w:lineRule="auto"/>
      </w:pPr>
      <w:r>
        <w:separator/>
      </w:r>
    </w:p>
  </w:footnote>
  <w:footnote w:type="continuationSeparator" w:id="1">
    <w:p w:rsidR="008A21B4" w:rsidRDefault="008A21B4" w:rsidP="001C2EB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5E30"/>
    <w:multiLevelType w:val="hybridMultilevel"/>
    <w:tmpl w:val="9488A436"/>
    <w:lvl w:ilvl="0" w:tplc="2BACAB02">
      <w:start w:val="4"/>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A9073E"/>
    <w:multiLevelType w:val="hybridMultilevel"/>
    <w:tmpl w:val="00E6E208"/>
    <w:lvl w:ilvl="0" w:tplc="50460DC8">
      <w:start w:val="1"/>
      <w:numFmt w:val="bullet"/>
      <w:lvlText w:val=""/>
      <w:lvlJc w:val="left"/>
      <w:pPr>
        <w:tabs>
          <w:tab w:val="num" w:pos="1200"/>
        </w:tabs>
        <w:ind w:left="1200" w:hanging="480"/>
      </w:pPr>
      <w:rPr>
        <w:rFonts w:ascii="Wingdings" w:hAnsi="Wingdings" w:hint="default"/>
      </w:rPr>
    </w:lvl>
    <w:lvl w:ilvl="1" w:tplc="06B834D8" w:tentative="1">
      <w:start w:val="1"/>
      <w:numFmt w:val="ideographTraditional"/>
      <w:lvlText w:val="%2、"/>
      <w:lvlJc w:val="left"/>
      <w:pPr>
        <w:tabs>
          <w:tab w:val="num" w:pos="1680"/>
        </w:tabs>
        <w:ind w:left="1680" w:hanging="480"/>
      </w:pPr>
    </w:lvl>
    <w:lvl w:ilvl="2" w:tplc="9D149CC6" w:tentative="1">
      <w:start w:val="1"/>
      <w:numFmt w:val="lowerRoman"/>
      <w:lvlText w:val="%3."/>
      <w:lvlJc w:val="right"/>
      <w:pPr>
        <w:tabs>
          <w:tab w:val="num" w:pos="2160"/>
        </w:tabs>
        <w:ind w:left="2160" w:hanging="480"/>
      </w:pPr>
    </w:lvl>
    <w:lvl w:ilvl="3" w:tplc="DDA803EA" w:tentative="1">
      <w:start w:val="1"/>
      <w:numFmt w:val="decimal"/>
      <w:lvlText w:val="%4."/>
      <w:lvlJc w:val="left"/>
      <w:pPr>
        <w:tabs>
          <w:tab w:val="num" w:pos="2640"/>
        </w:tabs>
        <w:ind w:left="2640" w:hanging="480"/>
      </w:pPr>
    </w:lvl>
    <w:lvl w:ilvl="4" w:tplc="6B10CA90" w:tentative="1">
      <w:start w:val="1"/>
      <w:numFmt w:val="ideographTraditional"/>
      <w:lvlText w:val="%5、"/>
      <w:lvlJc w:val="left"/>
      <w:pPr>
        <w:tabs>
          <w:tab w:val="num" w:pos="3120"/>
        </w:tabs>
        <w:ind w:left="3120" w:hanging="480"/>
      </w:pPr>
    </w:lvl>
    <w:lvl w:ilvl="5" w:tplc="A8C07792" w:tentative="1">
      <w:start w:val="1"/>
      <w:numFmt w:val="lowerRoman"/>
      <w:lvlText w:val="%6."/>
      <w:lvlJc w:val="right"/>
      <w:pPr>
        <w:tabs>
          <w:tab w:val="num" w:pos="3600"/>
        </w:tabs>
        <w:ind w:left="3600" w:hanging="480"/>
      </w:pPr>
    </w:lvl>
    <w:lvl w:ilvl="6" w:tplc="857A1D50" w:tentative="1">
      <w:start w:val="1"/>
      <w:numFmt w:val="decimal"/>
      <w:lvlText w:val="%7."/>
      <w:lvlJc w:val="left"/>
      <w:pPr>
        <w:tabs>
          <w:tab w:val="num" w:pos="4080"/>
        </w:tabs>
        <w:ind w:left="4080" w:hanging="480"/>
      </w:pPr>
    </w:lvl>
    <w:lvl w:ilvl="7" w:tplc="069CEC44" w:tentative="1">
      <w:start w:val="1"/>
      <w:numFmt w:val="ideographTraditional"/>
      <w:lvlText w:val="%8、"/>
      <w:lvlJc w:val="left"/>
      <w:pPr>
        <w:tabs>
          <w:tab w:val="num" w:pos="4560"/>
        </w:tabs>
        <w:ind w:left="4560" w:hanging="480"/>
      </w:pPr>
    </w:lvl>
    <w:lvl w:ilvl="8" w:tplc="766CA904" w:tentative="1">
      <w:start w:val="1"/>
      <w:numFmt w:val="lowerRoman"/>
      <w:lvlText w:val="%9."/>
      <w:lvlJc w:val="right"/>
      <w:pPr>
        <w:tabs>
          <w:tab w:val="num" w:pos="5040"/>
        </w:tabs>
        <w:ind w:left="5040" w:hanging="480"/>
      </w:pPr>
    </w:lvl>
  </w:abstractNum>
  <w:abstractNum w:abstractNumId="2">
    <w:nsid w:val="08FA1750"/>
    <w:multiLevelType w:val="hybridMultilevel"/>
    <w:tmpl w:val="23305B20"/>
    <w:lvl w:ilvl="0" w:tplc="D1EE4E3C">
      <w:start w:val="1"/>
      <w:numFmt w:val="taiwaneseCountingThousand"/>
      <w:lvlText w:val="（%1）"/>
      <w:lvlJc w:val="left"/>
      <w:pPr>
        <w:tabs>
          <w:tab w:val="num" w:pos="1800"/>
        </w:tabs>
        <w:ind w:left="1800" w:hanging="1080"/>
      </w:pPr>
      <w:rPr>
        <w:rFonts w:hint="eastAsia"/>
      </w:rPr>
    </w:lvl>
    <w:lvl w:ilvl="1" w:tplc="D9529C7C">
      <w:start w:val="1"/>
      <w:numFmt w:val="ideographTraditional"/>
      <w:lvlText w:val="%2、"/>
      <w:lvlJc w:val="left"/>
      <w:pPr>
        <w:tabs>
          <w:tab w:val="num" w:pos="960"/>
        </w:tabs>
        <w:ind w:left="960" w:hanging="480"/>
      </w:pPr>
    </w:lvl>
    <w:lvl w:ilvl="2" w:tplc="E33AB736">
      <w:start w:val="1"/>
      <w:numFmt w:val="lowerRoman"/>
      <w:lvlText w:val="%3."/>
      <w:lvlJc w:val="right"/>
      <w:pPr>
        <w:tabs>
          <w:tab w:val="num" w:pos="1440"/>
        </w:tabs>
        <w:ind w:left="1440" w:hanging="480"/>
      </w:pPr>
    </w:lvl>
    <w:lvl w:ilvl="3" w:tplc="4A6A2CA6" w:tentative="1">
      <w:start w:val="1"/>
      <w:numFmt w:val="decimal"/>
      <w:lvlText w:val="%4."/>
      <w:lvlJc w:val="left"/>
      <w:pPr>
        <w:tabs>
          <w:tab w:val="num" w:pos="1920"/>
        </w:tabs>
        <w:ind w:left="1920" w:hanging="480"/>
      </w:pPr>
    </w:lvl>
    <w:lvl w:ilvl="4" w:tplc="24BCB5BA" w:tentative="1">
      <w:start w:val="1"/>
      <w:numFmt w:val="ideographTraditional"/>
      <w:lvlText w:val="%5、"/>
      <w:lvlJc w:val="left"/>
      <w:pPr>
        <w:tabs>
          <w:tab w:val="num" w:pos="2400"/>
        </w:tabs>
        <w:ind w:left="2400" w:hanging="480"/>
      </w:pPr>
    </w:lvl>
    <w:lvl w:ilvl="5" w:tplc="1074A34E" w:tentative="1">
      <w:start w:val="1"/>
      <w:numFmt w:val="lowerRoman"/>
      <w:lvlText w:val="%6."/>
      <w:lvlJc w:val="right"/>
      <w:pPr>
        <w:tabs>
          <w:tab w:val="num" w:pos="2880"/>
        </w:tabs>
        <w:ind w:left="2880" w:hanging="480"/>
      </w:pPr>
    </w:lvl>
    <w:lvl w:ilvl="6" w:tplc="82EAC87C">
      <w:start w:val="1"/>
      <w:numFmt w:val="decimal"/>
      <w:lvlText w:val="%7."/>
      <w:lvlJc w:val="left"/>
      <w:pPr>
        <w:tabs>
          <w:tab w:val="num" w:pos="3360"/>
        </w:tabs>
        <w:ind w:left="3360" w:hanging="480"/>
      </w:pPr>
    </w:lvl>
    <w:lvl w:ilvl="7" w:tplc="D72EAC48" w:tentative="1">
      <w:start w:val="1"/>
      <w:numFmt w:val="ideographTraditional"/>
      <w:lvlText w:val="%8、"/>
      <w:lvlJc w:val="left"/>
      <w:pPr>
        <w:tabs>
          <w:tab w:val="num" w:pos="3840"/>
        </w:tabs>
        <w:ind w:left="3840" w:hanging="480"/>
      </w:pPr>
    </w:lvl>
    <w:lvl w:ilvl="8" w:tplc="E0465FE6">
      <w:start w:val="1"/>
      <w:numFmt w:val="lowerRoman"/>
      <w:lvlText w:val="%9."/>
      <w:lvlJc w:val="right"/>
      <w:pPr>
        <w:tabs>
          <w:tab w:val="num" w:pos="4320"/>
        </w:tabs>
        <w:ind w:left="4320" w:hanging="480"/>
      </w:pPr>
    </w:lvl>
  </w:abstractNum>
  <w:abstractNum w:abstractNumId="3">
    <w:nsid w:val="0A2B387E"/>
    <w:multiLevelType w:val="hybridMultilevel"/>
    <w:tmpl w:val="0C009ED2"/>
    <w:lvl w:ilvl="0" w:tplc="528E9FAA">
      <w:start w:val="1"/>
      <w:numFmt w:val="taiwaneseCountingThousand"/>
      <w:lvlText w:val="%1、"/>
      <w:lvlJc w:val="left"/>
      <w:pPr>
        <w:tabs>
          <w:tab w:val="num" w:pos="1800"/>
        </w:tabs>
        <w:ind w:left="1800" w:hanging="720"/>
      </w:pPr>
      <w:rPr>
        <w:rFonts w:hint="eastAsia"/>
      </w:rPr>
    </w:lvl>
    <w:lvl w:ilvl="1" w:tplc="E180735A" w:tentative="1">
      <w:start w:val="1"/>
      <w:numFmt w:val="ideographTraditional"/>
      <w:lvlText w:val="%2、"/>
      <w:lvlJc w:val="left"/>
      <w:pPr>
        <w:tabs>
          <w:tab w:val="num" w:pos="2040"/>
        </w:tabs>
        <w:ind w:left="2040" w:hanging="480"/>
      </w:pPr>
    </w:lvl>
    <w:lvl w:ilvl="2" w:tplc="B1A6E348" w:tentative="1">
      <w:start w:val="1"/>
      <w:numFmt w:val="lowerRoman"/>
      <w:lvlText w:val="%3."/>
      <w:lvlJc w:val="right"/>
      <w:pPr>
        <w:tabs>
          <w:tab w:val="num" w:pos="2520"/>
        </w:tabs>
        <w:ind w:left="2520" w:hanging="480"/>
      </w:pPr>
    </w:lvl>
    <w:lvl w:ilvl="3" w:tplc="F1AAA7B6" w:tentative="1">
      <w:start w:val="1"/>
      <w:numFmt w:val="decimal"/>
      <w:lvlText w:val="%4."/>
      <w:lvlJc w:val="left"/>
      <w:pPr>
        <w:tabs>
          <w:tab w:val="num" w:pos="3000"/>
        </w:tabs>
        <w:ind w:left="3000" w:hanging="480"/>
      </w:pPr>
    </w:lvl>
    <w:lvl w:ilvl="4" w:tplc="78E8BF74" w:tentative="1">
      <w:start w:val="1"/>
      <w:numFmt w:val="ideographTraditional"/>
      <w:lvlText w:val="%5、"/>
      <w:lvlJc w:val="left"/>
      <w:pPr>
        <w:tabs>
          <w:tab w:val="num" w:pos="3480"/>
        </w:tabs>
        <w:ind w:left="3480" w:hanging="480"/>
      </w:pPr>
    </w:lvl>
    <w:lvl w:ilvl="5" w:tplc="6230209C" w:tentative="1">
      <w:start w:val="1"/>
      <w:numFmt w:val="lowerRoman"/>
      <w:lvlText w:val="%6."/>
      <w:lvlJc w:val="right"/>
      <w:pPr>
        <w:tabs>
          <w:tab w:val="num" w:pos="3960"/>
        </w:tabs>
        <w:ind w:left="3960" w:hanging="480"/>
      </w:pPr>
    </w:lvl>
    <w:lvl w:ilvl="6" w:tplc="8176FD5E" w:tentative="1">
      <w:start w:val="1"/>
      <w:numFmt w:val="decimal"/>
      <w:lvlText w:val="%7."/>
      <w:lvlJc w:val="left"/>
      <w:pPr>
        <w:tabs>
          <w:tab w:val="num" w:pos="4440"/>
        </w:tabs>
        <w:ind w:left="4440" w:hanging="480"/>
      </w:pPr>
    </w:lvl>
    <w:lvl w:ilvl="7" w:tplc="82D6CE90" w:tentative="1">
      <w:start w:val="1"/>
      <w:numFmt w:val="ideographTraditional"/>
      <w:lvlText w:val="%8、"/>
      <w:lvlJc w:val="left"/>
      <w:pPr>
        <w:tabs>
          <w:tab w:val="num" w:pos="4920"/>
        </w:tabs>
        <w:ind w:left="4920" w:hanging="480"/>
      </w:pPr>
    </w:lvl>
    <w:lvl w:ilvl="8" w:tplc="EF423ECA" w:tentative="1">
      <w:start w:val="1"/>
      <w:numFmt w:val="lowerRoman"/>
      <w:lvlText w:val="%9."/>
      <w:lvlJc w:val="right"/>
      <w:pPr>
        <w:tabs>
          <w:tab w:val="num" w:pos="5400"/>
        </w:tabs>
        <w:ind w:left="5400" w:hanging="480"/>
      </w:pPr>
    </w:lvl>
  </w:abstractNum>
  <w:abstractNum w:abstractNumId="4">
    <w:nsid w:val="0F270FC1"/>
    <w:multiLevelType w:val="hybridMultilevel"/>
    <w:tmpl w:val="DEBC929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taiwaneseCountingThousand"/>
      <w:lvlText w:val="（%3）"/>
      <w:lvlJc w:val="left"/>
      <w:pPr>
        <w:tabs>
          <w:tab w:val="num" w:pos="2040"/>
        </w:tabs>
        <w:ind w:left="2040" w:hanging="1080"/>
      </w:pPr>
      <w:rPr>
        <w:rFonts w:ascii="標楷體" w:hint="eastAsia"/>
      </w:rPr>
    </w:lvl>
    <w:lvl w:ilvl="3" w:tplc="FC341130">
      <w:start w:val="8"/>
      <w:numFmt w:val="taiwaneseCountingThousand"/>
      <w:lvlText w:val="%4、"/>
      <w:lvlJc w:val="left"/>
      <w:pPr>
        <w:tabs>
          <w:tab w:val="num" w:pos="2160"/>
        </w:tabs>
        <w:ind w:left="2160" w:hanging="720"/>
      </w:pPr>
      <w:rPr>
        <w:rFonts w:hint="eastAsia"/>
      </w:r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nsid w:val="0F7C411C"/>
    <w:multiLevelType w:val="hybridMultilevel"/>
    <w:tmpl w:val="919EEC68"/>
    <w:lvl w:ilvl="0" w:tplc="AB9CF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EB1FE1"/>
    <w:multiLevelType w:val="hybridMultilevel"/>
    <w:tmpl w:val="41A83588"/>
    <w:lvl w:ilvl="0" w:tplc="987653BC">
      <w:start w:val="1"/>
      <w:numFmt w:val="bullet"/>
      <w:lvlText w:val=""/>
      <w:lvlJc w:val="left"/>
      <w:pPr>
        <w:tabs>
          <w:tab w:val="num" w:pos="480"/>
        </w:tabs>
        <w:ind w:left="480" w:hanging="480"/>
      </w:pPr>
      <w:rPr>
        <w:rFonts w:ascii="Wingdings" w:hAnsi="Wingdings" w:hint="default"/>
      </w:rPr>
    </w:lvl>
    <w:lvl w:ilvl="1" w:tplc="B14885E8">
      <w:start w:val="1"/>
      <w:numFmt w:val="bullet"/>
      <w:lvlText w:val=""/>
      <w:lvlJc w:val="left"/>
      <w:pPr>
        <w:tabs>
          <w:tab w:val="num" w:pos="960"/>
        </w:tabs>
        <w:ind w:left="960" w:hanging="480"/>
      </w:pPr>
      <w:rPr>
        <w:rFonts w:ascii="Wingdings" w:hAnsi="Wingdings" w:hint="default"/>
      </w:rPr>
    </w:lvl>
    <w:lvl w:ilvl="2" w:tplc="98AA1C34">
      <w:start w:val="1"/>
      <w:numFmt w:val="bullet"/>
      <w:lvlText w:val=""/>
      <w:lvlJc w:val="left"/>
      <w:pPr>
        <w:tabs>
          <w:tab w:val="num" w:pos="1440"/>
        </w:tabs>
        <w:ind w:left="1440" w:hanging="480"/>
      </w:pPr>
      <w:rPr>
        <w:rFonts w:ascii="Wingdings" w:hAnsi="Wingdings" w:hint="default"/>
      </w:rPr>
    </w:lvl>
    <w:lvl w:ilvl="3" w:tplc="547819E6" w:tentative="1">
      <w:start w:val="1"/>
      <w:numFmt w:val="bullet"/>
      <w:lvlText w:val=""/>
      <w:lvlJc w:val="left"/>
      <w:pPr>
        <w:tabs>
          <w:tab w:val="num" w:pos="1920"/>
        </w:tabs>
        <w:ind w:left="1920" w:hanging="480"/>
      </w:pPr>
      <w:rPr>
        <w:rFonts w:ascii="Wingdings" w:hAnsi="Wingdings" w:hint="default"/>
      </w:rPr>
    </w:lvl>
    <w:lvl w:ilvl="4" w:tplc="D81647F2" w:tentative="1">
      <w:start w:val="1"/>
      <w:numFmt w:val="bullet"/>
      <w:lvlText w:val=""/>
      <w:lvlJc w:val="left"/>
      <w:pPr>
        <w:tabs>
          <w:tab w:val="num" w:pos="2400"/>
        </w:tabs>
        <w:ind w:left="2400" w:hanging="480"/>
      </w:pPr>
      <w:rPr>
        <w:rFonts w:ascii="Wingdings" w:hAnsi="Wingdings" w:hint="default"/>
      </w:rPr>
    </w:lvl>
    <w:lvl w:ilvl="5" w:tplc="719C08C8" w:tentative="1">
      <w:start w:val="1"/>
      <w:numFmt w:val="bullet"/>
      <w:lvlText w:val=""/>
      <w:lvlJc w:val="left"/>
      <w:pPr>
        <w:tabs>
          <w:tab w:val="num" w:pos="2880"/>
        </w:tabs>
        <w:ind w:left="2880" w:hanging="480"/>
      </w:pPr>
      <w:rPr>
        <w:rFonts w:ascii="Wingdings" w:hAnsi="Wingdings" w:hint="default"/>
      </w:rPr>
    </w:lvl>
    <w:lvl w:ilvl="6" w:tplc="1F264A06">
      <w:start w:val="1"/>
      <w:numFmt w:val="bullet"/>
      <w:lvlText w:val=""/>
      <w:lvlJc w:val="left"/>
      <w:pPr>
        <w:tabs>
          <w:tab w:val="num" w:pos="3360"/>
        </w:tabs>
        <w:ind w:left="3360" w:hanging="480"/>
      </w:pPr>
      <w:rPr>
        <w:rFonts w:ascii="Wingdings" w:hAnsi="Wingdings" w:hint="default"/>
      </w:rPr>
    </w:lvl>
    <w:lvl w:ilvl="7" w:tplc="33827D74" w:tentative="1">
      <w:start w:val="1"/>
      <w:numFmt w:val="bullet"/>
      <w:lvlText w:val=""/>
      <w:lvlJc w:val="left"/>
      <w:pPr>
        <w:tabs>
          <w:tab w:val="num" w:pos="3840"/>
        </w:tabs>
        <w:ind w:left="3840" w:hanging="480"/>
      </w:pPr>
      <w:rPr>
        <w:rFonts w:ascii="Wingdings" w:hAnsi="Wingdings" w:hint="default"/>
      </w:rPr>
    </w:lvl>
    <w:lvl w:ilvl="8" w:tplc="55C274C2">
      <w:start w:val="1"/>
      <w:numFmt w:val="bullet"/>
      <w:lvlText w:val=""/>
      <w:lvlJc w:val="left"/>
      <w:pPr>
        <w:tabs>
          <w:tab w:val="num" w:pos="4320"/>
        </w:tabs>
        <w:ind w:left="4320" w:hanging="480"/>
      </w:pPr>
      <w:rPr>
        <w:rFonts w:ascii="Wingdings" w:hAnsi="Wingdings" w:hint="default"/>
      </w:rPr>
    </w:lvl>
  </w:abstractNum>
  <w:abstractNum w:abstractNumId="7">
    <w:nsid w:val="12C13623"/>
    <w:multiLevelType w:val="hybridMultilevel"/>
    <w:tmpl w:val="723CE9A2"/>
    <w:lvl w:ilvl="0" w:tplc="B18CFDA6">
      <w:start w:val="1"/>
      <w:numFmt w:val="taiwaneseCountingThousand"/>
      <w:lvlText w:val="（%1）"/>
      <w:lvlJc w:val="left"/>
      <w:pPr>
        <w:ind w:left="1966" w:hanging="1080"/>
      </w:pPr>
      <w:rPr>
        <w:rFonts w:hint="default"/>
      </w:rPr>
    </w:lvl>
    <w:lvl w:ilvl="1" w:tplc="04090019" w:tentative="1">
      <w:start w:val="1"/>
      <w:numFmt w:val="ideographTraditional"/>
      <w:lvlText w:val="%2、"/>
      <w:lvlJc w:val="left"/>
      <w:pPr>
        <w:ind w:left="1846" w:hanging="480"/>
      </w:pPr>
    </w:lvl>
    <w:lvl w:ilvl="2" w:tplc="0409001B" w:tentative="1">
      <w:start w:val="1"/>
      <w:numFmt w:val="lowerRoman"/>
      <w:lvlText w:val="%3."/>
      <w:lvlJc w:val="right"/>
      <w:pPr>
        <w:ind w:left="2326" w:hanging="480"/>
      </w:pPr>
    </w:lvl>
    <w:lvl w:ilvl="3" w:tplc="0409000F" w:tentative="1">
      <w:start w:val="1"/>
      <w:numFmt w:val="decimal"/>
      <w:lvlText w:val="%4."/>
      <w:lvlJc w:val="left"/>
      <w:pPr>
        <w:ind w:left="2806" w:hanging="480"/>
      </w:pPr>
    </w:lvl>
    <w:lvl w:ilvl="4" w:tplc="04090019" w:tentative="1">
      <w:start w:val="1"/>
      <w:numFmt w:val="ideographTraditional"/>
      <w:lvlText w:val="%5、"/>
      <w:lvlJc w:val="left"/>
      <w:pPr>
        <w:ind w:left="3286" w:hanging="480"/>
      </w:pPr>
    </w:lvl>
    <w:lvl w:ilvl="5" w:tplc="0409001B" w:tentative="1">
      <w:start w:val="1"/>
      <w:numFmt w:val="lowerRoman"/>
      <w:lvlText w:val="%6."/>
      <w:lvlJc w:val="right"/>
      <w:pPr>
        <w:ind w:left="3766" w:hanging="480"/>
      </w:pPr>
    </w:lvl>
    <w:lvl w:ilvl="6" w:tplc="0409000F" w:tentative="1">
      <w:start w:val="1"/>
      <w:numFmt w:val="decimal"/>
      <w:lvlText w:val="%7."/>
      <w:lvlJc w:val="left"/>
      <w:pPr>
        <w:ind w:left="4246" w:hanging="480"/>
      </w:pPr>
    </w:lvl>
    <w:lvl w:ilvl="7" w:tplc="04090019" w:tentative="1">
      <w:start w:val="1"/>
      <w:numFmt w:val="ideographTraditional"/>
      <w:lvlText w:val="%8、"/>
      <w:lvlJc w:val="left"/>
      <w:pPr>
        <w:ind w:left="4726" w:hanging="480"/>
      </w:pPr>
    </w:lvl>
    <w:lvl w:ilvl="8" w:tplc="0409001B" w:tentative="1">
      <w:start w:val="1"/>
      <w:numFmt w:val="lowerRoman"/>
      <w:lvlText w:val="%9."/>
      <w:lvlJc w:val="right"/>
      <w:pPr>
        <w:ind w:left="5206" w:hanging="480"/>
      </w:pPr>
    </w:lvl>
  </w:abstractNum>
  <w:abstractNum w:abstractNumId="8">
    <w:nsid w:val="17AF3B58"/>
    <w:multiLevelType w:val="hybridMultilevel"/>
    <w:tmpl w:val="769C9FAC"/>
    <w:lvl w:ilvl="0" w:tplc="463E126E">
      <w:start w:val="1"/>
      <w:numFmt w:val="decimal"/>
      <w:lvlText w:val="（%1）"/>
      <w:lvlJc w:val="left"/>
      <w:pPr>
        <w:ind w:left="3320" w:hanging="1080"/>
      </w:pPr>
      <w:rPr>
        <w:rFonts w:ascii="Times New Roman" w:cs="Times New Roman" w:hint="default"/>
        <w:color w:val="000000"/>
      </w:rPr>
    </w:lvl>
    <w:lvl w:ilvl="1" w:tplc="04090019" w:tentative="1">
      <w:start w:val="1"/>
      <w:numFmt w:val="ideographTraditional"/>
      <w:lvlText w:val="%2、"/>
      <w:lvlJc w:val="left"/>
      <w:pPr>
        <w:ind w:left="3200" w:hanging="480"/>
      </w:pPr>
    </w:lvl>
    <w:lvl w:ilvl="2" w:tplc="0409001B" w:tentative="1">
      <w:start w:val="1"/>
      <w:numFmt w:val="lowerRoman"/>
      <w:lvlText w:val="%3."/>
      <w:lvlJc w:val="right"/>
      <w:pPr>
        <w:ind w:left="3680" w:hanging="480"/>
      </w:pPr>
    </w:lvl>
    <w:lvl w:ilvl="3" w:tplc="0409000F" w:tentative="1">
      <w:start w:val="1"/>
      <w:numFmt w:val="decimal"/>
      <w:lvlText w:val="%4."/>
      <w:lvlJc w:val="left"/>
      <w:pPr>
        <w:ind w:left="4160" w:hanging="480"/>
      </w:pPr>
    </w:lvl>
    <w:lvl w:ilvl="4" w:tplc="04090019" w:tentative="1">
      <w:start w:val="1"/>
      <w:numFmt w:val="ideographTraditional"/>
      <w:lvlText w:val="%5、"/>
      <w:lvlJc w:val="left"/>
      <w:pPr>
        <w:ind w:left="4640" w:hanging="480"/>
      </w:pPr>
    </w:lvl>
    <w:lvl w:ilvl="5" w:tplc="0409001B" w:tentative="1">
      <w:start w:val="1"/>
      <w:numFmt w:val="lowerRoman"/>
      <w:lvlText w:val="%6."/>
      <w:lvlJc w:val="right"/>
      <w:pPr>
        <w:ind w:left="5120" w:hanging="480"/>
      </w:pPr>
    </w:lvl>
    <w:lvl w:ilvl="6" w:tplc="0409000F" w:tentative="1">
      <w:start w:val="1"/>
      <w:numFmt w:val="decimal"/>
      <w:lvlText w:val="%7."/>
      <w:lvlJc w:val="left"/>
      <w:pPr>
        <w:ind w:left="5600" w:hanging="480"/>
      </w:pPr>
    </w:lvl>
    <w:lvl w:ilvl="7" w:tplc="04090019" w:tentative="1">
      <w:start w:val="1"/>
      <w:numFmt w:val="ideographTraditional"/>
      <w:lvlText w:val="%8、"/>
      <w:lvlJc w:val="left"/>
      <w:pPr>
        <w:ind w:left="6080" w:hanging="480"/>
      </w:pPr>
    </w:lvl>
    <w:lvl w:ilvl="8" w:tplc="0409001B" w:tentative="1">
      <w:start w:val="1"/>
      <w:numFmt w:val="lowerRoman"/>
      <w:lvlText w:val="%9."/>
      <w:lvlJc w:val="right"/>
      <w:pPr>
        <w:ind w:left="6560" w:hanging="480"/>
      </w:pPr>
    </w:lvl>
  </w:abstractNum>
  <w:abstractNum w:abstractNumId="9">
    <w:nsid w:val="24EF2106"/>
    <w:multiLevelType w:val="hybridMultilevel"/>
    <w:tmpl w:val="DBFE4B2C"/>
    <w:lvl w:ilvl="0" w:tplc="01BCE2BC">
      <w:start w:val="9"/>
      <w:numFmt w:val="taiwaneseCountingThousand"/>
      <w:lvlText w:val="%1、"/>
      <w:lvlJc w:val="left"/>
      <w:pPr>
        <w:tabs>
          <w:tab w:val="num" w:pos="1440"/>
        </w:tabs>
        <w:ind w:left="1440" w:hanging="720"/>
      </w:pPr>
      <w:rPr>
        <w:rFonts w:ascii="Times New Roman"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275F3279"/>
    <w:multiLevelType w:val="hybridMultilevel"/>
    <w:tmpl w:val="080C2BA8"/>
    <w:lvl w:ilvl="0" w:tplc="1F9863F0">
      <w:start w:val="1"/>
      <w:numFmt w:val="decimalFullWidth"/>
      <w:lvlText w:val="%1、"/>
      <w:lvlJc w:val="left"/>
      <w:pPr>
        <w:tabs>
          <w:tab w:val="num" w:pos="6720"/>
        </w:tabs>
        <w:ind w:left="6720" w:hanging="720"/>
      </w:pPr>
      <w:rPr>
        <w:rFonts w:hint="eastAsia"/>
      </w:rPr>
    </w:lvl>
    <w:lvl w:ilvl="1" w:tplc="70968D62" w:tentative="1">
      <w:start w:val="1"/>
      <w:numFmt w:val="ideographTraditional"/>
      <w:lvlText w:val="%2、"/>
      <w:lvlJc w:val="left"/>
      <w:pPr>
        <w:tabs>
          <w:tab w:val="num" w:pos="1680"/>
        </w:tabs>
        <w:ind w:left="1680" w:hanging="480"/>
      </w:pPr>
    </w:lvl>
    <w:lvl w:ilvl="2" w:tplc="5156B3CE">
      <w:start w:val="1"/>
      <w:numFmt w:val="lowerRoman"/>
      <w:lvlText w:val="%3."/>
      <w:lvlJc w:val="right"/>
      <w:pPr>
        <w:tabs>
          <w:tab w:val="num" w:pos="2160"/>
        </w:tabs>
        <w:ind w:left="2160" w:hanging="480"/>
      </w:pPr>
    </w:lvl>
    <w:lvl w:ilvl="3" w:tplc="7EDC32FE" w:tentative="1">
      <w:start w:val="1"/>
      <w:numFmt w:val="decimal"/>
      <w:lvlText w:val="%4."/>
      <w:lvlJc w:val="left"/>
      <w:pPr>
        <w:tabs>
          <w:tab w:val="num" w:pos="2640"/>
        </w:tabs>
        <w:ind w:left="2640" w:hanging="480"/>
      </w:pPr>
    </w:lvl>
    <w:lvl w:ilvl="4" w:tplc="84FA0A92" w:tentative="1">
      <w:start w:val="1"/>
      <w:numFmt w:val="ideographTraditional"/>
      <w:lvlText w:val="%5、"/>
      <w:lvlJc w:val="left"/>
      <w:pPr>
        <w:tabs>
          <w:tab w:val="num" w:pos="3120"/>
        </w:tabs>
        <w:ind w:left="3120" w:hanging="480"/>
      </w:pPr>
    </w:lvl>
    <w:lvl w:ilvl="5" w:tplc="C5888484" w:tentative="1">
      <w:start w:val="1"/>
      <w:numFmt w:val="lowerRoman"/>
      <w:lvlText w:val="%6."/>
      <w:lvlJc w:val="right"/>
      <w:pPr>
        <w:tabs>
          <w:tab w:val="num" w:pos="3600"/>
        </w:tabs>
        <w:ind w:left="3600" w:hanging="480"/>
      </w:pPr>
    </w:lvl>
    <w:lvl w:ilvl="6" w:tplc="51243C1C" w:tentative="1">
      <w:start w:val="1"/>
      <w:numFmt w:val="decimal"/>
      <w:lvlText w:val="%7."/>
      <w:lvlJc w:val="left"/>
      <w:pPr>
        <w:tabs>
          <w:tab w:val="num" w:pos="4080"/>
        </w:tabs>
        <w:ind w:left="4080" w:hanging="480"/>
      </w:pPr>
    </w:lvl>
    <w:lvl w:ilvl="7" w:tplc="92AE908C" w:tentative="1">
      <w:start w:val="1"/>
      <w:numFmt w:val="ideographTraditional"/>
      <w:lvlText w:val="%8、"/>
      <w:lvlJc w:val="left"/>
      <w:pPr>
        <w:tabs>
          <w:tab w:val="num" w:pos="4560"/>
        </w:tabs>
        <w:ind w:left="4560" w:hanging="480"/>
      </w:pPr>
    </w:lvl>
    <w:lvl w:ilvl="8" w:tplc="C8865E50" w:tentative="1">
      <w:start w:val="1"/>
      <w:numFmt w:val="lowerRoman"/>
      <w:lvlText w:val="%9."/>
      <w:lvlJc w:val="right"/>
      <w:pPr>
        <w:tabs>
          <w:tab w:val="num" w:pos="5040"/>
        </w:tabs>
        <w:ind w:left="5040" w:hanging="480"/>
      </w:pPr>
    </w:lvl>
  </w:abstractNum>
  <w:abstractNum w:abstractNumId="11">
    <w:nsid w:val="2D8C1DB6"/>
    <w:multiLevelType w:val="hybridMultilevel"/>
    <w:tmpl w:val="F544E252"/>
    <w:lvl w:ilvl="0" w:tplc="550E91E4">
      <w:start w:val="1"/>
      <w:numFmt w:val="decimal"/>
      <w:lvlText w:val="%1."/>
      <w:lvlJc w:val="left"/>
      <w:pPr>
        <w:tabs>
          <w:tab w:val="num" w:pos="480"/>
        </w:tabs>
        <w:ind w:left="480" w:hanging="480"/>
      </w:pPr>
      <w:rPr>
        <w:rFonts w:hint="eastAsia"/>
        <w:cap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E650D57"/>
    <w:multiLevelType w:val="hybridMultilevel"/>
    <w:tmpl w:val="9EA0F678"/>
    <w:lvl w:ilvl="0" w:tplc="E214C062">
      <w:start w:val="1"/>
      <w:numFmt w:val="taiwaneseCountingThousand"/>
      <w:lvlText w:val="（%1）"/>
      <w:lvlJc w:val="left"/>
      <w:pPr>
        <w:tabs>
          <w:tab w:val="num" w:pos="1560"/>
        </w:tabs>
        <w:ind w:left="1560" w:hanging="1080"/>
      </w:pPr>
      <w:rPr>
        <w:rFonts w:ascii="標楷體" w:hint="eastAsia"/>
        <w:color w:val="000000"/>
        <w:lang w:val="en-US"/>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30E7384F"/>
    <w:multiLevelType w:val="hybridMultilevel"/>
    <w:tmpl w:val="4FC842B0"/>
    <w:lvl w:ilvl="0" w:tplc="9C5058BA">
      <w:start w:val="6"/>
      <w:numFmt w:val="taiwaneseCountingThousand"/>
      <w:lvlText w:val="%1、"/>
      <w:lvlJc w:val="left"/>
      <w:pPr>
        <w:tabs>
          <w:tab w:val="num" w:pos="872"/>
        </w:tabs>
        <w:ind w:left="872" w:hanging="432"/>
      </w:pPr>
      <w:rPr>
        <w:rFonts w:hint="eastAsia"/>
      </w:rPr>
    </w:lvl>
    <w:lvl w:ilvl="1" w:tplc="04090019" w:tentative="1">
      <w:start w:val="1"/>
      <w:numFmt w:val="ideographTraditional"/>
      <w:lvlText w:val="%2、"/>
      <w:lvlJc w:val="left"/>
      <w:pPr>
        <w:tabs>
          <w:tab w:val="num" w:pos="1400"/>
        </w:tabs>
        <w:ind w:left="1400" w:hanging="480"/>
      </w:pPr>
    </w:lvl>
    <w:lvl w:ilvl="2" w:tplc="0409001B" w:tentative="1">
      <w:start w:val="1"/>
      <w:numFmt w:val="lowerRoman"/>
      <w:lvlText w:val="%3."/>
      <w:lvlJc w:val="right"/>
      <w:pPr>
        <w:tabs>
          <w:tab w:val="num" w:pos="1880"/>
        </w:tabs>
        <w:ind w:left="1880" w:hanging="480"/>
      </w:p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abstractNum w:abstractNumId="14">
    <w:nsid w:val="35647EB2"/>
    <w:multiLevelType w:val="hybridMultilevel"/>
    <w:tmpl w:val="0CDA463E"/>
    <w:lvl w:ilvl="0" w:tplc="20F84CC0">
      <w:start w:val="1"/>
      <w:numFmt w:val="taiwaneseCountingThousand"/>
      <w:lvlText w:val="（%1）"/>
      <w:lvlJc w:val="left"/>
      <w:pPr>
        <w:tabs>
          <w:tab w:val="num" w:pos="2160"/>
        </w:tabs>
        <w:ind w:left="2160" w:hanging="1080"/>
      </w:pPr>
      <w:rPr>
        <w:rFonts w:hint="eastAsia"/>
      </w:rPr>
    </w:lvl>
    <w:lvl w:ilvl="1" w:tplc="D376F4F8">
      <w:start w:val="1"/>
      <w:numFmt w:val="taiwaneseCountingThousand"/>
      <w:lvlText w:val="%2、"/>
      <w:lvlJc w:val="left"/>
      <w:pPr>
        <w:tabs>
          <w:tab w:val="num" w:pos="2280"/>
        </w:tabs>
        <w:ind w:left="2280" w:hanging="720"/>
      </w:pPr>
      <w:rPr>
        <w:rFonts w:hint="eastAsia"/>
      </w:rPr>
    </w:lvl>
    <w:lvl w:ilvl="2" w:tplc="5CEA08A6">
      <w:start w:val="1"/>
      <w:numFmt w:val="taiwaneseCountingThousand"/>
      <w:lvlText w:val="%3、"/>
      <w:lvlJc w:val="left"/>
      <w:pPr>
        <w:tabs>
          <w:tab w:val="num" w:pos="2520"/>
        </w:tabs>
        <w:ind w:left="2520" w:hanging="480"/>
      </w:pPr>
    </w:lvl>
    <w:lvl w:ilvl="3" w:tplc="145A2C3A">
      <w:start w:val="1"/>
      <w:numFmt w:val="decimalFullWidth"/>
      <w:lvlText w:val="%4、"/>
      <w:lvlJc w:val="left"/>
      <w:pPr>
        <w:tabs>
          <w:tab w:val="num" w:pos="3240"/>
        </w:tabs>
        <w:ind w:left="3240" w:hanging="720"/>
      </w:pPr>
      <w:rPr>
        <w:rFonts w:hint="eastAsia"/>
      </w:rPr>
    </w:lvl>
    <w:lvl w:ilvl="4" w:tplc="F3AA6304" w:tentative="1">
      <w:start w:val="1"/>
      <w:numFmt w:val="ideographTraditional"/>
      <w:lvlText w:val="%5、"/>
      <w:lvlJc w:val="left"/>
      <w:pPr>
        <w:tabs>
          <w:tab w:val="num" w:pos="3480"/>
        </w:tabs>
        <w:ind w:left="3480" w:hanging="480"/>
      </w:pPr>
    </w:lvl>
    <w:lvl w:ilvl="5" w:tplc="EB466786" w:tentative="1">
      <w:start w:val="1"/>
      <w:numFmt w:val="lowerRoman"/>
      <w:lvlText w:val="%6."/>
      <w:lvlJc w:val="right"/>
      <w:pPr>
        <w:tabs>
          <w:tab w:val="num" w:pos="3960"/>
        </w:tabs>
        <w:ind w:left="3960" w:hanging="480"/>
      </w:pPr>
    </w:lvl>
    <w:lvl w:ilvl="6" w:tplc="0440841A" w:tentative="1">
      <w:start w:val="1"/>
      <w:numFmt w:val="decimal"/>
      <w:lvlText w:val="%7."/>
      <w:lvlJc w:val="left"/>
      <w:pPr>
        <w:tabs>
          <w:tab w:val="num" w:pos="4440"/>
        </w:tabs>
        <w:ind w:left="4440" w:hanging="480"/>
      </w:pPr>
    </w:lvl>
    <w:lvl w:ilvl="7" w:tplc="6CB27DC4" w:tentative="1">
      <w:start w:val="1"/>
      <w:numFmt w:val="ideographTraditional"/>
      <w:lvlText w:val="%8、"/>
      <w:lvlJc w:val="left"/>
      <w:pPr>
        <w:tabs>
          <w:tab w:val="num" w:pos="4920"/>
        </w:tabs>
        <w:ind w:left="4920" w:hanging="480"/>
      </w:pPr>
    </w:lvl>
    <w:lvl w:ilvl="8" w:tplc="5FFE2E0A" w:tentative="1">
      <w:start w:val="1"/>
      <w:numFmt w:val="lowerRoman"/>
      <w:lvlText w:val="%9."/>
      <w:lvlJc w:val="right"/>
      <w:pPr>
        <w:tabs>
          <w:tab w:val="num" w:pos="5400"/>
        </w:tabs>
        <w:ind w:left="5400" w:hanging="480"/>
      </w:pPr>
    </w:lvl>
  </w:abstractNum>
  <w:abstractNum w:abstractNumId="15">
    <w:nsid w:val="3601742D"/>
    <w:multiLevelType w:val="hybridMultilevel"/>
    <w:tmpl w:val="7D6032B6"/>
    <w:lvl w:ilvl="0" w:tplc="29808656">
      <w:start w:val="1"/>
      <w:numFmt w:val="decimalFullWidth"/>
      <w:lvlText w:val="%1、"/>
      <w:lvlJc w:val="left"/>
      <w:pPr>
        <w:tabs>
          <w:tab w:val="num" w:pos="4790"/>
        </w:tabs>
        <w:ind w:left="4790" w:hanging="720"/>
      </w:pPr>
      <w:rPr>
        <w:rFonts w:hint="eastAsia"/>
      </w:rPr>
    </w:lvl>
    <w:lvl w:ilvl="1" w:tplc="04090019" w:tentative="1">
      <w:start w:val="1"/>
      <w:numFmt w:val="ideographTraditional"/>
      <w:lvlText w:val="%2、"/>
      <w:lvlJc w:val="left"/>
      <w:pPr>
        <w:tabs>
          <w:tab w:val="num" w:pos="2062"/>
        </w:tabs>
        <w:ind w:left="2062" w:hanging="480"/>
      </w:pPr>
    </w:lvl>
    <w:lvl w:ilvl="2" w:tplc="0409001B">
      <w:start w:val="1"/>
      <w:numFmt w:val="lowerRoman"/>
      <w:lvlText w:val="%3."/>
      <w:lvlJc w:val="right"/>
      <w:pPr>
        <w:tabs>
          <w:tab w:val="num" w:pos="2542"/>
        </w:tabs>
        <w:ind w:left="2542" w:hanging="480"/>
      </w:pPr>
    </w:lvl>
    <w:lvl w:ilvl="3" w:tplc="0409000F" w:tentative="1">
      <w:start w:val="1"/>
      <w:numFmt w:val="decimal"/>
      <w:lvlText w:val="%4."/>
      <w:lvlJc w:val="left"/>
      <w:pPr>
        <w:tabs>
          <w:tab w:val="num" w:pos="3022"/>
        </w:tabs>
        <w:ind w:left="3022" w:hanging="480"/>
      </w:pPr>
    </w:lvl>
    <w:lvl w:ilvl="4" w:tplc="04090019" w:tentative="1">
      <w:start w:val="1"/>
      <w:numFmt w:val="ideographTraditional"/>
      <w:lvlText w:val="%5、"/>
      <w:lvlJc w:val="left"/>
      <w:pPr>
        <w:tabs>
          <w:tab w:val="num" w:pos="3502"/>
        </w:tabs>
        <w:ind w:left="3502" w:hanging="480"/>
      </w:pPr>
    </w:lvl>
    <w:lvl w:ilvl="5" w:tplc="0409001B" w:tentative="1">
      <w:start w:val="1"/>
      <w:numFmt w:val="lowerRoman"/>
      <w:lvlText w:val="%6."/>
      <w:lvlJc w:val="right"/>
      <w:pPr>
        <w:tabs>
          <w:tab w:val="num" w:pos="3982"/>
        </w:tabs>
        <w:ind w:left="3982" w:hanging="480"/>
      </w:pPr>
    </w:lvl>
    <w:lvl w:ilvl="6" w:tplc="0409000F" w:tentative="1">
      <w:start w:val="1"/>
      <w:numFmt w:val="decimal"/>
      <w:lvlText w:val="%7."/>
      <w:lvlJc w:val="left"/>
      <w:pPr>
        <w:tabs>
          <w:tab w:val="num" w:pos="4462"/>
        </w:tabs>
        <w:ind w:left="4462" w:hanging="480"/>
      </w:pPr>
    </w:lvl>
    <w:lvl w:ilvl="7" w:tplc="04090019" w:tentative="1">
      <w:start w:val="1"/>
      <w:numFmt w:val="ideographTraditional"/>
      <w:lvlText w:val="%8、"/>
      <w:lvlJc w:val="left"/>
      <w:pPr>
        <w:tabs>
          <w:tab w:val="num" w:pos="4942"/>
        </w:tabs>
        <w:ind w:left="4942" w:hanging="480"/>
      </w:pPr>
    </w:lvl>
    <w:lvl w:ilvl="8" w:tplc="0409001B" w:tentative="1">
      <w:start w:val="1"/>
      <w:numFmt w:val="lowerRoman"/>
      <w:lvlText w:val="%9."/>
      <w:lvlJc w:val="right"/>
      <w:pPr>
        <w:tabs>
          <w:tab w:val="num" w:pos="5422"/>
        </w:tabs>
        <w:ind w:left="5422" w:hanging="480"/>
      </w:pPr>
    </w:lvl>
  </w:abstractNum>
  <w:abstractNum w:abstractNumId="16">
    <w:nsid w:val="3BCC4D0D"/>
    <w:multiLevelType w:val="hybridMultilevel"/>
    <w:tmpl w:val="D624B0DE"/>
    <w:lvl w:ilvl="0" w:tplc="7292DD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CC661A"/>
    <w:multiLevelType w:val="hybridMultilevel"/>
    <w:tmpl w:val="72BAED5E"/>
    <w:lvl w:ilvl="0" w:tplc="E33AEE6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8F52454"/>
    <w:multiLevelType w:val="hybridMultilevel"/>
    <w:tmpl w:val="D916C500"/>
    <w:lvl w:ilvl="0" w:tplc="490A94E4">
      <w:start w:val="1"/>
      <w:numFmt w:val="ideographLegalTraditional"/>
      <w:lvlText w:val="%1、"/>
      <w:lvlJc w:val="left"/>
      <w:pPr>
        <w:tabs>
          <w:tab w:val="num" w:pos="1800"/>
        </w:tabs>
        <w:ind w:left="1800" w:hanging="720"/>
      </w:pPr>
      <w:rPr>
        <w:rFonts w:hint="eastAsia"/>
      </w:rPr>
    </w:lvl>
    <w:lvl w:ilvl="1" w:tplc="53EAD35C" w:tentative="1">
      <w:start w:val="1"/>
      <w:numFmt w:val="ideographTraditional"/>
      <w:lvlText w:val="%2、"/>
      <w:lvlJc w:val="left"/>
      <w:pPr>
        <w:tabs>
          <w:tab w:val="num" w:pos="960"/>
        </w:tabs>
        <w:ind w:left="960" w:hanging="480"/>
      </w:pPr>
    </w:lvl>
    <w:lvl w:ilvl="2" w:tplc="1F4C02D0" w:tentative="1">
      <w:start w:val="1"/>
      <w:numFmt w:val="lowerRoman"/>
      <w:lvlText w:val="%3."/>
      <w:lvlJc w:val="right"/>
      <w:pPr>
        <w:tabs>
          <w:tab w:val="num" w:pos="1440"/>
        </w:tabs>
        <w:ind w:left="1440" w:hanging="480"/>
      </w:pPr>
    </w:lvl>
    <w:lvl w:ilvl="3" w:tplc="52D40D70" w:tentative="1">
      <w:start w:val="1"/>
      <w:numFmt w:val="decimal"/>
      <w:lvlText w:val="%4."/>
      <w:lvlJc w:val="left"/>
      <w:pPr>
        <w:tabs>
          <w:tab w:val="num" w:pos="1920"/>
        </w:tabs>
        <w:ind w:left="1920" w:hanging="480"/>
      </w:pPr>
    </w:lvl>
    <w:lvl w:ilvl="4" w:tplc="E66E9222" w:tentative="1">
      <w:start w:val="1"/>
      <w:numFmt w:val="ideographTraditional"/>
      <w:lvlText w:val="%5、"/>
      <w:lvlJc w:val="left"/>
      <w:pPr>
        <w:tabs>
          <w:tab w:val="num" w:pos="2400"/>
        </w:tabs>
        <w:ind w:left="2400" w:hanging="480"/>
      </w:pPr>
    </w:lvl>
    <w:lvl w:ilvl="5" w:tplc="CC72C64E" w:tentative="1">
      <w:start w:val="1"/>
      <w:numFmt w:val="lowerRoman"/>
      <w:lvlText w:val="%6."/>
      <w:lvlJc w:val="right"/>
      <w:pPr>
        <w:tabs>
          <w:tab w:val="num" w:pos="2880"/>
        </w:tabs>
        <w:ind w:left="2880" w:hanging="480"/>
      </w:pPr>
    </w:lvl>
    <w:lvl w:ilvl="6" w:tplc="2AFA052A" w:tentative="1">
      <w:start w:val="1"/>
      <w:numFmt w:val="decimal"/>
      <w:lvlText w:val="%7."/>
      <w:lvlJc w:val="left"/>
      <w:pPr>
        <w:tabs>
          <w:tab w:val="num" w:pos="3360"/>
        </w:tabs>
        <w:ind w:left="3360" w:hanging="480"/>
      </w:pPr>
    </w:lvl>
    <w:lvl w:ilvl="7" w:tplc="79AADA2C" w:tentative="1">
      <w:start w:val="1"/>
      <w:numFmt w:val="ideographTraditional"/>
      <w:lvlText w:val="%8、"/>
      <w:lvlJc w:val="left"/>
      <w:pPr>
        <w:tabs>
          <w:tab w:val="num" w:pos="3840"/>
        </w:tabs>
        <w:ind w:left="3840" w:hanging="480"/>
      </w:pPr>
    </w:lvl>
    <w:lvl w:ilvl="8" w:tplc="4784F19E" w:tentative="1">
      <w:start w:val="1"/>
      <w:numFmt w:val="lowerRoman"/>
      <w:lvlText w:val="%9."/>
      <w:lvlJc w:val="right"/>
      <w:pPr>
        <w:tabs>
          <w:tab w:val="num" w:pos="4320"/>
        </w:tabs>
        <w:ind w:left="4320" w:hanging="480"/>
      </w:pPr>
    </w:lvl>
  </w:abstractNum>
  <w:abstractNum w:abstractNumId="19">
    <w:nsid w:val="4AF55D77"/>
    <w:multiLevelType w:val="hybridMultilevel"/>
    <w:tmpl w:val="B4F48DC6"/>
    <w:lvl w:ilvl="0" w:tplc="D304DF3C">
      <w:start w:val="10"/>
      <w:numFmt w:val="taiwaneseCountingThousand"/>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B1B12C0"/>
    <w:multiLevelType w:val="hybridMultilevel"/>
    <w:tmpl w:val="2E061A8E"/>
    <w:lvl w:ilvl="0" w:tplc="EBCA61FC">
      <w:start w:val="1"/>
      <w:numFmt w:val="bullet"/>
      <w:lvlText w:val="※"/>
      <w:lvlJc w:val="left"/>
      <w:pPr>
        <w:tabs>
          <w:tab w:val="num" w:pos="1440"/>
        </w:tabs>
        <w:ind w:left="1440" w:hanging="360"/>
      </w:pPr>
      <w:rPr>
        <w:rFonts w:ascii="標楷體" w:eastAsia="標楷體" w:hAnsi="Times New Roman" w:cs="Times New Roman" w:hint="eastAsia"/>
      </w:rPr>
    </w:lvl>
    <w:lvl w:ilvl="1" w:tplc="71427DE8" w:tentative="1">
      <w:start w:val="1"/>
      <w:numFmt w:val="bullet"/>
      <w:lvlText w:val=""/>
      <w:lvlJc w:val="left"/>
      <w:pPr>
        <w:tabs>
          <w:tab w:val="num" w:pos="2040"/>
        </w:tabs>
        <w:ind w:left="2040" w:hanging="480"/>
      </w:pPr>
      <w:rPr>
        <w:rFonts w:ascii="Wingdings" w:hAnsi="Wingdings" w:hint="default"/>
      </w:rPr>
    </w:lvl>
    <w:lvl w:ilvl="2" w:tplc="C2B66032" w:tentative="1">
      <w:start w:val="1"/>
      <w:numFmt w:val="bullet"/>
      <w:lvlText w:val=""/>
      <w:lvlJc w:val="left"/>
      <w:pPr>
        <w:tabs>
          <w:tab w:val="num" w:pos="2520"/>
        </w:tabs>
        <w:ind w:left="2520" w:hanging="480"/>
      </w:pPr>
      <w:rPr>
        <w:rFonts w:ascii="Wingdings" w:hAnsi="Wingdings" w:hint="default"/>
      </w:rPr>
    </w:lvl>
    <w:lvl w:ilvl="3" w:tplc="B1B871E8" w:tentative="1">
      <w:start w:val="1"/>
      <w:numFmt w:val="bullet"/>
      <w:lvlText w:val=""/>
      <w:lvlJc w:val="left"/>
      <w:pPr>
        <w:tabs>
          <w:tab w:val="num" w:pos="3000"/>
        </w:tabs>
        <w:ind w:left="3000" w:hanging="480"/>
      </w:pPr>
      <w:rPr>
        <w:rFonts w:ascii="Wingdings" w:hAnsi="Wingdings" w:hint="default"/>
      </w:rPr>
    </w:lvl>
    <w:lvl w:ilvl="4" w:tplc="574C948A" w:tentative="1">
      <w:start w:val="1"/>
      <w:numFmt w:val="bullet"/>
      <w:lvlText w:val=""/>
      <w:lvlJc w:val="left"/>
      <w:pPr>
        <w:tabs>
          <w:tab w:val="num" w:pos="3480"/>
        </w:tabs>
        <w:ind w:left="3480" w:hanging="480"/>
      </w:pPr>
      <w:rPr>
        <w:rFonts w:ascii="Wingdings" w:hAnsi="Wingdings" w:hint="default"/>
      </w:rPr>
    </w:lvl>
    <w:lvl w:ilvl="5" w:tplc="1B62F50E" w:tentative="1">
      <w:start w:val="1"/>
      <w:numFmt w:val="bullet"/>
      <w:lvlText w:val=""/>
      <w:lvlJc w:val="left"/>
      <w:pPr>
        <w:tabs>
          <w:tab w:val="num" w:pos="3960"/>
        </w:tabs>
        <w:ind w:left="3960" w:hanging="480"/>
      </w:pPr>
      <w:rPr>
        <w:rFonts w:ascii="Wingdings" w:hAnsi="Wingdings" w:hint="default"/>
      </w:rPr>
    </w:lvl>
    <w:lvl w:ilvl="6" w:tplc="D4264B7C" w:tentative="1">
      <w:start w:val="1"/>
      <w:numFmt w:val="bullet"/>
      <w:lvlText w:val=""/>
      <w:lvlJc w:val="left"/>
      <w:pPr>
        <w:tabs>
          <w:tab w:val="num" w:pos="4440"/>
        </w:tabs>
        <w:ind w:left="4440" w:hanging="480"/>
      </w:pPr>
      <w:rPr>
        <w:rFonts w:ascii="Wingdings" w:hAnsi="Wingdings" w:hint="default"/>
      </w:rPr>
    </w:lvl>
    <w:lvl w:ilvl="7" w:tplc="2AD8EDA0" w:tentative="1">
      <w:start w:val="1"/>
      <w:numFmt w:val="bullet"/>
      <w:lvlText w:val=""/>
      <w:lvlJc w:val="left"/>
      <w:pPr>
        <w:tabs>
          <w:tab w:val="num" w:pos="4920"/>
        </w:tabs>
        <w:ind w:left="4920" w:hanging="480"/>
      </w:pPr>
      <w:rPr>
        <w:rFonts w:ascii="Wingdings" w:hAnsi="Wingdings" w:hint="default"/>
      </w:rPr>
    </w:lvl>
    <w:lvl w:ilvl="8" w:tplc="CA0248D6" w:tentative="1">
      <w:start w:val="1"/>
      <w:numFmt w:val="bullet"/>
      <w:lvlText w:val=""/>
      <w:lvlJc w:val="left"/>
      <w:pPr>
        <w:tabs>
          <w:tab w:val="num" w:pos="5400"/>
        </w:tabs>
        <w:ind w:left="5400" w:hanging="480"/>
      </w:pPr>
      <w:rPr>
        <w:rFonts w:ascii="Wingdings" w:hAnsi="Wingdings" w:hint="default"/>
      </w:rPr>
    </w:lvl>
  </w:abstractNum>
  <w:abstractNum w:abstractNumId="21">
    <w:nsid w:val="4B427377"/>
    <w:multiLevelType w:val="hybridMultilevel"/>
    <w:tmpl w:val="FDA8ACB0"/>
    <w:lvl w:ilvl="0" w:tplc="84D44F28">
      <w:start w:val="1"/>
      <w:numFmt w:val="taiwaneseCountingThousand"/>
      <w:lvlText w:val="（%1）"/>
      <w:lvlJc w:val="left"/>
      <w:pPr>
        <w:tabs>
          <w:tab w:val="num" w:pos="1800"/>
        </w:tabs>
        <w:ind w:left="1800" w:hanging="1080"/>
      </w:pPr>
      <w:rPr>
        <w:rFonts w:hint="eastAsia"/>
      </w:rPr>
    </w:lvl>
    <w:lvl w:ilvl="1" w:tplc="181A15AE">
      <w:start w:val="1"/>
      <w:numFmt w:val="taiwaneseCountingThousand"/>
      <w:lvlText w:val="（%2）"/>
      <w:lvlJc w:val="left"/>
      <w:pPr>
        <w:tabs>
          <w:tab w:val="num" w:pos="2280"/>
        </w:tabs>
        <w:ind w:left="2280" w:hanging="1080"/>
      </w:pPr>
      <w:rPr>
        <w:rFonts w:hint="eastAsia"/>
      </w:rPr>
    </w:lvl>
    <w:lvl w:ilvl="2" w:tplc="1E1C7FEE" w:tentative="1">
      <w:start w:val="1"/>
      <w:numFmt w:val="lowerRoman"/>
      <w:lvlText w:val="%3."/>
      <w:lvlJc w:val="right"/>
      <w:pPr>
        <w:tabs>
          <w:tab w:val="num" w:pos="2160"/>
        </w:tabs>
        <w:ind w:left="2160" w:hanging="480"/>
      </w:pPr>
    </w:lvl>
    <w:lvl w:ilvl="3" w:tplc="2B98D89E" w:tentative="1">
      <w:start w:val="1"/>
      <w:numFmt w:val="decimal"/>
      <w:lvlText w:val="%4."/>
      <w:lvlJc w:val="left"/>
      <w:pPr>
        <w:tabs>
          <w:tab w:val="num" w:pos="2640"/>
        </w:tabs>
        <w:ind w:left="2640" w:hanging="480"/>
      </w:pPr>
    </w:lvl>
    <w:lvl w:ilvl="4" w:tplc="C578225E" w:tentative="1">
      <w:start w:val="1"/>
      <w:numFmt w:val="ideographTraditional"/>
      <w:lvlText w:val="%5、"/>
      <w:lvlJc w:val="left"/>
      <w:pPr>
        <w:tabs>
          <w:tab w:val="num" w:pos="3120"/>
        </w:tabs>
        <w:ind w:left="3120" w:hanging="480"/>
      </w:pPr>
    </w:lvl>
    <w:lvl w:ilvl="5" w:tplc="EDFC82B0" w:tentative="1">
      <w:start w:val="1"/>
      <w:numFmt w:val="lowerRoman"/>
      <w:lvlText w:val="%6."/>
      <w:lvlJc w:val="right"/>
      <w:pPr>
        <w:tabs>
          <w:tab w:val="num" w:pos="3600"/>
        </w:tabs>
        <w:ind w:left="3600" w:hanging="480"/>
      </w:pPr>
    </w:lvl>
    <w:lvl w:ilvl="6" w:tplc="0040092C" w:tentative="1">
      <w:start w:val="1"/>
      <w:numFmt w:val="decimal"/>
      <w:lvlText w:val="%7."/>
      <w:lvlJc w:val="left"/>
      <w:pPr>
        <w:tabs>
          <w:tab w:val="num" w:pos="4080"/>
        </w:tabs>
        <w:ind w:left="4080" w:hanging="480"/>
      </w:pPr>
    </w:lvl>
    <w:lvl w:ilvl="7" w:tplc="31C6F056" w:tentative="1">
      <w:start w:val="1"/>
      <w:numFmt w:val="ideographTraditional"/>
      <w:lvlText w:val="%8、"/>
      <w:lvlJc w:val="left"/>
      <w:pPr>
        <w:tabs>
          <w:tab w:val="num" w:pos="4560"/>
        </w:tabs>
        <w:ind w:left="4560" w:hanging="480"/>
      </w:pPr>
    </w:lvl>
    <w:lvl w:ilvl="8" w:tplc="BBAA1466" w:tentative="1">
      <w:start w:val="1"/>
      <w:numFmt w:val="lowerRoman"/>
      <w:lvlText w:val="%9."/>
      <w:lvlJc w:val="right"/>
      <w:pPr>
        <w:tabs>
          <w:tab w:val="num" w:pos="5040"/>
        </w:tabs>
        <w:ind w:left="5040" w:hanging="480"/>
      </w:pPr>
    </w:lvl>
  </w:abstractNum>
  <w:abstractNum w:abstractNumId="22">
    <w:nsid w:val="4DE20E9C"/>
    <w:multiLevelType w:val="hybridMultilevel"/>
    <w:tmpl w:val="BCF6C8EE"/>
    <w:lvl w:ilvl="0" w:tplc="A3163154">
      <w:start w:val="10"/>
      <w:numFmt w:val="taiwaneseCountingThousand"/>
      <w:lvlText w:val="%1、"/>
      <w:lvlJc w:val="left"/>
      <w:pPr>
        <w:tabs>
          <w:tab w:val="num" w:pos="281"/>
        </w:tabs>
        <w:ind w:left="281" w:hanging="720"/>
      </w:pPr>
      <w:rPr>
        <w:rFonts w:ascii="Times New Roman" w:hint="eastAsia"/>
      </w:rPr>
    </w:lvl>
    <w:lvl w:ilvl="1" w:tplc="04090019" w:tentative="1">
      <w:start w:val="1"/>
      <w:numFmt w:val="ideographTraditional"/>
      <w:lvlText w:val="%2、"/>
      <w:lvlJc w:val="left"/>
      <w:pPr>
        <w:tabs>
          <w:tab w:val="num" w:pos="521"/>
        </w:tabs>
        <w:ind w:left="521" w:hanging="480"/>
      </w:pPr>
    </w:lvl>
    <w:lvl w:ilvl="2" w:tplc="0409001B" w:tentative="1">
      <w:start w:val="1"/>
      <w:numFmt w:val="lowerRoman"/>
      <w:lvlText w:val="%3."/>
      <w:lvlJc w:val="right"/>
      <w:pPr>
        <w:tabs>
          <w:tab w:val="num" w:pos="1001"/>
        </w:tabs>
        <w:ind w:left="1001" w:hanging="480"/>
      </w:pPr>
    </w:lvl>
    <w:lvl w:ilvl="3" w:tplc="0409000F" w:tentative="1">
      <w:start w:val="1"/>
      <w:numFmt w:val="decimal"/>
      <w:lvlText w:val="%4."/>
      <w:lvlJc w:val="left"/>
      <w:pPr>
        <w:tabs>
          <w:tab w:val="num" w:pos="1481"/>
        </w:tabs>
        <w:ind w:left="1481" w:hanging="480"/>
      </w:pPr>
    </w:lvl>
    <w:lvl w:ilvl="4" w:tplc="04090019" w:tentative="1">
      <w:start w:val="1"/>
      <w:numFmt w:val="ideographTraditional"/>
      <w:lvlText w:val="%5、"/>
      <w:lvlJc w:val="left"/>
      <w:pPr>
        <w:tabs>
          <w:tab w:val="num" w:pos="1961"/>
        </w:tabs>
        <w:ind w:left="1961" w:hanging="480"/>
      </w:pPr>
    </w:lvl>
    <w:lvl w:ilvl="5" w:tplc="0409001B" w:tentative="1">
      <w:start w:val="1"/>
      <w:numFmt w:val="lowerRoman"/>
      <w:lvlText w:val="%6."/>
      <w:lvlJc w:val="right"/>
      <w:pPr>
        <w:tabs>
          <w:tab w:val="num" w:pos="2441"/>
        </w:tabs>
        <w:ind w:left="2441" w:hanging="480"/>
      </w:pPr>
    </w:lvl>
    <w:lvl w:ilvl="6" w:tplc="0409000F" w:tentative="1">
      <w:start w:val="1"/>
      <w:numFmt w:val="decimal"/>
      <w:lvlText w:val="%7."/>
      <w:lvlJc w:val="left"/>
      <w:pPr>
        <w:tabs>
          <w:tab w:val="num" w:pos="2921"/>
        </w:tabs>
        <w:ind w:left="2921" w:hanging="480"/>
      </w:pPr>
    </w:lvl>
    <w:lvl w:ilvl="7" w:tplc="04090019" w:tentative="1">
      <w:start w:val="1"/>
      <w:numFmt w:val="ideographTraditional"/>
      <w:lvlText w:val="%8、"/>
      <w:lvlJc w:val="left"/>
      <w:pPr>
        <w:tabs>
          <w:tab w:val="num" w:pos="3401"/>
        </w:tabs>
        <w:ind w:left="3401" w:hanging="480"/>
      </w:pPr>
    </w:lvl>
    <w:lvl w:ilvl="8" w:tplc="0409001B" w:tentative="1">
      <w:start w:val="1"/>
      <w:numFmt w:val="lowerRoman"/>
      <w:lvlText w:val="%9."/>
      <w:lvlJc w:val="right"/>
      <w:pPr>
        <w:tabs>
          <w:tab w:val="num" w:pos="3881"/>
        </w:tabs>
        <w:ind w:left="3881" w:hanging="480"/>
      </w:pPr>
    </w:lvl>
  </w:abstractNum>
  <w:abstractNum w:abstractNumId="23">
    <w:nsid w:val="50F92DDF"/>
    <w:multiLevelType w:val="hybridMultilevel"/>
    <w:tmpl w:val="2520AE10"/>
    <w:lvl w:ilvl="0" w:tplc="E80CBCD8">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5148036D"/>
    <w:multiLevelType w:val="hybridMultilevel"/>
    <w:tmpl w:val="9074499C"/>
    <w:lvl w:ilvl="0" w:tplc="BAB665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5D17E4F"/>
    <w:multiLevelType w:val="hybridMultilevel"/>
    <w:tmpl w:val="F5D2FA46"/>
    <w:lvl w:ilvl="0" w:tplc="B622C576">
      <w:start w:val="1"/>
      <w:numFmt w:val="taiwaneseCountingThousand"/>
      <w:lvlText w:val="%1、"/>
      <w:lvlJc w:val="left"/>
      <w:pPr>
        <w:tabs>
          <w:tab w:val="num" w:pos="1200"/>
        </w:tabs>
        <w:ind w:left="1200" w:hanging="480"/>
      </w:pPr>
    </w:lvl>
    <w:lvl w:ilvl="1" w:tplc="ECEE266C" w:tentative="1">
      <w:start w:val="1"/>
      <w:numFmt w:val="ideographTraditional"/>
      <w:lvlText w:val="%2、"/>
      <w:lvlJc w:val="left"/>
      <w:pPr>
        <w:tabs>
          <w:tab w:val="num" w:pos="1680"/>
        </w:tabs>
        <w:ind w:left="1680" w:hanging="480"/>
      </w:pPr>
    </w:lvl>
    <w:lvl w:ilvl="2" w:tplc="826CDC5A" w:tentative="1">
      <w:start w:val="1"/>
      <w:numFmt w:val="lowerRoman"/>
      <w:lvlText w:val="%3."/>
      <w:lvlJc w:val="right"/>
      <w:pPr>
        <w:tabs>
          <w:tab w:val="num" w:pos="2160"/>
        </w:tabs>
        <w:ind w:left="2160" w:hanging="480"/>
      </w:pPr>
    </w:lvl>
    <w:lvl w:ilvl="3" w:tplc="EAB6F1CC" w:tentative="1">
      <w:start w:val="1"/>
      <w:numFmt w:val="decimal"/>
      <w:lvlText w:val="%4."/>
      <w:lvlJc w:val="left"/>
      <w:pPr>
        <w:tabs>
          <w:tab w:val="num" w:pos="2640"/>
        </w:tabs>
        <w:ind w:left="2640" w:hanging="480"/>
      </w:pPr>
    </w:lvl>
    <w:lvl w:ilvl="4" w:tplc="B6601AE8" w:tentative="1">
      <w:start w:val="1"/>
      <w:numFmt w:val="ideographTraditional"/>
      <w:lvlText w:val="%5、"/>
      <w:lvlJc w:val="left"/>
      <w:pPr>
        <w:tabs>
          <w:tab w:val="num" w:pos="3120"/>
        </w:tabs>
        <w:ind w:left="3120" w:hanging="480"/>
      </w:pPr>
    </w:lvl>
    <w:lvl w:ilvl="5" w:tplc="B24C96DE" w:tentative="1">
      <w:start w:val="1"/>
      <w:numFmt w:val="lowerRoman"/>
      <w:lvlText w:val="%6."/>
      <w:lvlJc w:val="right"/>
      <w:pPr>
        <w:tabs>
          <w:tab w:val="num" w:pos="3600"/>
        </w:tabs>
        <w:ind w:left="3600" w:hanging="480"/>
      </w:pPr>
    </w:lvl>
    <w:lvl w:ilvl="6" w:tplc="2D4E8746" w:tentative="1">
      <w:start w:val="1"/>
      <w:numFmt w:val="decimal"/>
      <w:lvlText w:val="%7."/>
      <w:lvlJc w:val="left"/>
      <w:pPr>
        <w:tabs>
          <w:tab w:val="num" w:pos="4080"/>
        </w:tabs>
        <w:ind w:left="4080" w:hanging="480"/>
      </w:pPr>
    </w:lvl>
    <w:lvl w:ilvl="7" w:tplc="FFD653B2" w:tentative="1">
      <w:start w:val="1"/>
      <w:numFmt w:val="ideographTraditional"/>
      <w:lvlText w:val="%8、"/>
      <w:lvlJc w:val="left"/>
      <w:pPr>
        <w:tabs>
          <w:tab w:val="num" w:pos="4560"/>
        </w:tabs>
        <w:ind w:left="4560" w:hanging="480"/>
      </w:pPr>
    </w:lvl>
    <w:lvl w:ilvl="8" w:tplc="591CF66E" w:tentative="1">
      <w:start w:val="1"/>
      <w:numFmt w:val="lowerRoman"/>
      <w:lvlText w:val="%9."/>
      <w:lvlJc w:val="right"/>
      <w:pPr>
        <w:tabs>
          <w:tab w:val="num" w:pos="5040"/>
        </w:tabs>
        <w:ind w:left="5040" w:hanging="480"/>
      </w:pPr>
    </w:lvl>
  </w:abstractNum>
  <w:abstractNum w:abstractNumId="26">
    <w:nsid w:val="565B3BC2"/>
    <w:multiLevelType w:val="hybridMultilevel"/>
    <w:tmpl w:val="410E3B8C"/>
    <w:lvl w:ilvl="0" w:tplc="D0EEB9A4">
      <w:start w:val="10"/>
      <w:numFmt w:val="taiwaneseCountingThousand"/>
      <w:lvlText w:val="%1、"/>
      <w:lvlJc w:val="left"/>
      <w:pPr>
        <w:ind w:left="1146" w:hanging="720"/>
      </w:pPr>
      <w:rPr>
        <w:rFonts w:hAnsi="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7">
    <w:nsid w:val="5F405A0C"/>
    <w:multiLevelType w:val="hybridMultilevel"/>
    <w:tmpl w:val="00E6E208"/>
    <w:lvl w:ilvl="0" w:tplc="B240F438">
      <w:start w:val="1"/>
      <w:numFmt w:val="taiwaneseCountingThousand"/>
      <w:lvlText w:val="%1、"/>
      <w:lvlJc w:val="left"/>
      <w:pPr>
        <w:tabs>
          <w:tab w:val="num" w:pos="1440"/>
        </w:tabs>
        <w:ind w:left="1440" w:hanging="720"/>
      </w:pPr>
      <w:rPr>
        <w:rFonts w:hint="eastAsia"/>
      </w:rPr>
    </w:lvl>
    <w:lvl w:ilvl="1" w:tplc="BE5C5452" w:tentative="1">
      <w:start w:val="1"/>
      <w:numFmt w:val="ideographTraditional"/>
      <w:lvlText w:val="%2、"/>
      <w:lvlJc w:val="left"/>
      <w:pPr>
        <w:tabs>
          <w:tab w:val="num" w:pos="1680"/>
        </w:tabs>
        <w:ind w:left="1680" w:hanging="480"/>
      </w:pPr>
    </w:lvl>
    <w:lvl w:ilvl="2" w:tplc="59C08DA8" w:tentative="1">
      <w:start w:val="1"/>
      <w:numFmt w:val="lowerRoman"/>
      <w:lvlText w:val="%3."/>
      <w:lvlJc w:val="right"/>
      <w:pPr>
        <w:tabs>
          <w:tab w:val="num" w:pos="2160"/>
        </w:tabs>
        <w:ind w:left="2160" w:hanging="480"/>
      </w:pPr>
    </w:lvl>
    <w:lvl w:ilvl="3" w:tplc="D068BCF2" w:tentative="1">
      <w:start w:val="1"/>
      <w:numFmt w:val="decimal"/>
      <w:lvlText w:val="%4."/>
      <w:lvlJc w:val="left"/>
      <w:pPr>
        <w:tabs>
          <w:tab w:val="num" w:pos="2640"/>
        </w:tabs>
        <w:ind w:left="2640" w:hanging="480"/>
      </w:pPr>
    </w:lvl>
    <w:lvl w:ilvl="4" w:tplc="461AD3A0" w:tentative="1">
      <w:start w:val="1"/>
      <w:numFmt w:val="ideographTraditional"/>
      <w:lvlText w:val="%5、"/>
      <w:lvlJc w:val="left"/>
      <w:pPr>
        <w:tabs>
          <w:tab w:val="num" w:pos="3120"/>
        </w:tabs>
        <w:ind w:left="3120" w:hanging="480"/>
      </w:pPr>
    </w:lvl>
    <w:lvl w:ilvl="5" w:tplc="1A98B8F2" w:tentative="1">
      <w:start w:val="1"/>
      <w:numFmt w:val="lowerRoman"/>
      <w:lvlText w:val="%6."/>
      <w:lvlJc w:val="right"/>
      <w:pPr>
        <w:tabs>
          <w:tab w:val="num" w:pos="3600"/>
        </w:tabs>
        <w:ind w:left="3600" w:hanging="480"/>
      </w:pPr>
    </w:lvl>
    <w:lvl w:ilvl="6" w:tplc="A46684AC" w:tentative="1">
      <w:start w:val="1"/>
      <w:numFmt w:val="decimal"/>
      <w:lvlText w:val="%7."/>
      <w:lvlJc w:val="left"/>
      <w:pPr>
        <w:tabs>
          <w:tab w:val="num" w:pos="4080"/>
        </w:tabs>
        <w:ind w:left="4080" w:hanging="480"/>
      </w:pPr>
    </w:lvl>
    <w:lvl w:ilvl="7" w:tplc="1BD4D7C6" w:tentative="1">
      <w:start w:val="1"/>
      <w:numFmt w:val="ideographTraditional"/>
      <w:lvlText w:val="%8、"/>
      <w:lvlJc w:val="left"/>
      <w:pPr>
        <w:tabs>
          <w:tab w:val="num" w:pos="4560"/>
        </w:tabs>
        <w:ind w:left="4560" w:hanging="480"/>
      </w:pPr>
    </w:lvl>
    <w:lvl w:ilvl="8" w:tplc="86D8B38E" w:tentative="1">
      <w:start w:val="1"/>
      <w:numFmt w:val="lowerRoman"/>
      <w:lvlText w:val="%9."/>
      <w:lvlJc w:val="right"/>
      <w:pPr>
        <w:tabs>
          <w:tab w:val="num" w:pos="5040"/>
        </w:tabs>
        <w:ind w:left="5040" w:hanging="480"/>
      </w:pPr>
    </w:lvl>
  </w:abstractNum>
  <w:abstractNum w:abstractNumId="28">
    <w:nsid w:val="5F574DE2"/>
    <w:multiLevelType w:val="hybridMultilevel"/>
    <w:tmpl w:val="DB223D10"/>
    <w:lvl w:ilvl="0" w:tplc="ED12697E">
      <w:start w:val="1"/>
      <w:numFmt w:val="taiwaneseCountingThousand"/>
      <w:lvlText w:val="%1、"/>
      <w:lvlJc w:val="left"/>
      <w:pPr>
        <w:tabs>
          <w:tab w:val="num" w:pos="1146"/>
        </w:tabs>
        <w:ind w:left="1146" w:hanging="720"/>
      </w:pPr>
      <w:rPr>
        <w:rFonts w:hint="eastAsia"/>
        <w:lang w:val="en-US"/>
      </w:rPr>
    </w:lvl>
    <w:lvl w:ilvl="1" w:tplc="5942BE58">
      <w:start w:val="1"/>
      <w:numFmt w:val="taiwaneseCountingThousand"/>
      <w:lvlText w:val="(%2)"/>
      <w:lvlJc w:val="left"/>
      <w:pPr>
        <w:tabs>
          <w:tab w:val="num" w:pos="960"/>
        </w:tabs>
        <w:ind w:left="960" w:hanging="480"/>
      </w:pPr>
      <w:rPr>
        <w:rFonts w:hint="eastAsia"/>
      </w:rPr>
    </w:lvl>
    <w:lvl w:ilvl="2" w:tplc="D3D2B76E">
      <w:start w:val="6"/>
      <w:numFmt w:val="taiwaneseCountingThousand"/>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FF912BE"/>
    <w:multiLevelType w:val="hybridMultilevel"/>
    <w:tmpl w:val="023ABE68"/>
    <w:lvl w:ilvl="0" w:tplc="DDC8BD34">
      <w:start w:val="9"/>
      <w:numFmt w:val="taiwaneseCountingThousand"/>
      <w:lvlText w:val="%1、"/>
      <w:lvlJc w:val="left"/>
      <w:pPr>
        <w:tabs>
          <w:tab w:val="num" w:pos="1822"/>
        </w:tabs>
        <w:ind w:left="1822" w:hanging="720"/>
      </w:pPr>
      <w:rPr>
        <w:rFonts w:ascii="Times New Roman" w:hint="eastAsia"/>
      </w:rPr>
    </w:lvl>
    <w:lvl w:ilvl="1" w:tplc="04090019" w:tentative="1">
      <w:start w:val="1"/>
      <w:numFmt w:val="ideographTraditional"/>
      <w:lvlText w:val="%2、"/>
      <w:lvlJc w:val="left"/>
      <w:pPr>
        <w:tabs>
          <w:tab w:val="num" w:pos="2062"/>
        </w:tabs>
        <w:ind w:left="2062" w:hanging="480"/>
      </w:pPr>
    </w:lvl>
    <w:lvl w:ilvl="2" w:tplc="0409001B" w:tentative="1">
      <w:start w:val="1"/>
      <w:numFmt w:val="lowerRoman"/>
      <w:lvlText w:val="%3."/>
      <w:lvlJc w:val="right"/>
      <w:pPr>
        <w:tabs>
          <w:tab w:val="num" w:pos="2542"/>
        </w:tabs>
        <w:ind w:left="2542" w:hanging="480"/>
      </w:pPr>
    </w:lvl>
    <w:lvl w:ilvl="3" w:tplc="0409000F" w:tentative="1">
      <w:start w:val="1"/>
      <w:numFmt w:val="decimal"/>
      <w:lvlText w:val="%4."/>
      <w:lvlJc w:val="left"/>
      <w:pPr>
        <w:tabs>
          <w:tab w:val="num" w:pos="3022"/>
        </w:tabs>
        <w:ind w:left="3022" w:hanging="480"/>
      </w:pPr>
    </w:lvl>
    <w:lvl w:ilvl="4" w:tplc="04090019" w:tentative="1">
      <w:start w:val="1"/>
      <w:numFmt w:val="ideographTraditional"/>
      <w:lvlText w:val="%5、"/>
      <w:lvlJc w:val="left"/>
      <w:pPr>
        <w:tabs>
          <w:tab w:val="num" w:pos="3502"/>
        </w:tabs>
        <w:ind w:left="3502" w:hanging="480"/>
      </w:pPr>
    </w:lvl>
    <w:lvl w:ilvl="5" w:tplc="0409001B" w:tentative="1">
      <w:start w:val="1"/>
      <w:numFmt w:val="lowerRoman"/>
      <w:lvlText w:val="%6."/>
      <w:lvlJc w:val="right"/>
      <w:pPr>
        <w:tabs>
          <w:tab w:val="num" w:pos="3982"/>
        </w:tabs>
        <w:ind w:left="3982" w:hanging="480"/>
      </w:pPr>
    </w:lvl>
    <w:lvl w:ilvl="6" w:tplc="0409000F" w:tentative="1">
      <w:start w:val="1"/>
      <w:numFmt w:val="decimal"/>
      <w:lvlText w:val="%7."/>
      <w:lvlJc w:val="left"/>
      <w:pPr>
        <w:tabs>
          <w:tab w:val="num" w:pos="4462"/>
        </w:tabs>
        <w:ind w:left="4462" w:hanging="480"/>
      </w:pPr>
    </w:lvl>
    <w:lvl w:ilvl="7" w:tplc="04090019" w:tentative="1">
      <w:start w:val="1"/>
      <w:numFmt w:val="ideographTraditional"/>
      <w:lvlText w:val="%8、"/>
      <w:lvlJc w:val="left"/>
      <w:pPr>
        <w:tabs>
          <w:tab w:val="num" w:pos="4942"/>
        </w:tabs>
        <w:ind w:left="4942" w:hanging="480"/>
      </w:pPr>
    </w:lvl>
    <w:lvl w:ilvl="8" w:tplc="0409001B" w:tentative="1">
      <w:start w:val="1"/>
      <w:numFmt w:val="lowerRoman"/>
      <w:lvlText w:val="%9."/>
      <w:lvlJc w:val="right"/>
      <w:pPr>
        <w:tabs>
          <w:tab w:val="num" w:pos="5422"/>
        </w:tabs>
        <w:ind w:left="5422" w:hanging="480"/>
      </w:pPr>
    </w:lvl>
  </w:abstractNum>
  <w:abstractNum w:abstractNumId="30">
    <w:nsid w:val="621A4DE9"/>
    <w:multiLevelType w:val="hybridMultilevel"/>
    <w:tmpl w:val="F0CC8B52"/>
    <w:lvl w:ilvl="0" w:tplc="7A965E06">
      <w:start w:val="1"/>
      <w:numFmt w:val="taiwaneseCountingThousand"/>
      <w:lvlText w:val="(%1)、"/>
      <w:lvlJc w:val="left"/>
      <w:pPr>
        <w:tabs>
          <w:tab w:val="num" w:pos="1592"/>
        </w:tabs>
        <w:ind w:left="1382" w:hanging="510"/>
      </w:pPr>
      <w:rPr>
        <w:rFonts w:hint="eastAsia"/>
      </w:rPr>
    </w:lvl>
    <w:lvl w:ilvl="1" w:tplc="04090019" w:tentative="1">
      <w:start w:val="1"/>
      <w:numFmt w:val="ideographTraditional"/>
      <w:lvlText w:val="%2、"/>
      <w:lvlJc w:val="left"/>
      <w:pPr>
        <w:tabs>
          <w:tab w:val="num" w:pos="2526"/>
        </w:tabs>
        <w:ind w:left="2526" w:hanging="480"/>
      </w:pPr>
    </w:lvl>
    <w:lvl w:ilvl="2" w:tplc="0409001B" w:tentative="1">
      <w:start w:val="1"/>
      <w:numFmt w:val="lowerRoman"/>
      <w:lvlText w:val="%3."/>
      <w:lvlJc w:val="right"/>
      <w:pPr>
        <w:tabs>
          <w:tab w:val="num" w:pos="3006"/>
        </w:tabs>
        <w:ind w:left="3006" w:hanging="480"/>
      </w:pPr>
    </w:lvl>
    <w:lvl w:ilvl="3" w:tplc="0409000F" w:tentative="1">
      <w:start w:val="1"/>
      <w:numFmt w:val="decimal"/>
      <w:lvlText w:val="%4."/>
      <w:lvlJc w:val="left"/>
      <w:pPr>
        <w:tabs>
          <w:tab w:val="num" w:pos="3486"/>
        </w:tabs>
        <w:ind w:left="3486" w:hanging="480"/>
      </w:pPr>
    </w:lvl>
    <w:lvl w:ilvl="4" w:tplc="04090019" w:tentative="1">
      <w:start w:val="1"/>
      <w:numFmt w:val="ideographTraditional"/>
      <w:lvlText w:val="%5、"/>
      <w:lvlJc w:val="left"/>
      <w:pPr>
        <w:tabs>
          <w:tab w:val="num" w:pos="3966"/>
        </w:tabs>
        <w:ind w:left="3966" w:hanging="480"/>
      </w:pPr>
    </w:lvl>
    <w:lvl w:ilvl="5" w:tplc="0409001B" w:tentative="1">
      <w:start w:val="1"/>
      <w:numFmt w:val="lowerRoman"/>
      <w:lvlText w:val="%6."/>
      <w:lvlJc w:val="right"/>
      <w:pPr>
        <w:tabs>
          <w:tab w:val="num" w:pos="4446"/>
        </w:tabs>
        <w:ind w:left="4446" w:hanging="480"/>
      </w:pPr>
    </w:lvl>
    <w:lvl w:ilvl="6" w:tplc="0409000F" w:tentative="1">
      <w:start w:val="1"/>
      <w:numFmt w:val="decimal"/>
      <w:lvlText w:val="%7."/>
      <w:lvlJc w:val="left"/>
      <w:pPr>
        <w:tabs>
          <w:tab w:val="num" w:pos="4926"/>
        </w:tabs>
        <w:ind w:left="4926" w:hanging="480"/>
      </w:pPr>
    </w:lvl>
    <w:lvl w:ilvl="7" w:tplc="04090019" w:tentative="1">
      <w:start w:val="1"/>
      <w:numFmt w:val="ideographTraditional"/>
      <w:lvlText w:val="%8、"/>
      <w:lvlJc w:val="left"/>
      <w:pPr>
        <w:tabs>
          <w:tab w:val="num" w:pos="5406"/>
        </w:tabs>
        <w:ind w:left="5406" w:hanging="480"/>
      </w:pPr>
    </w:lvl>
    <w:lvl w:ilvl="8" w:tplc="0409001B" w:tentative="1">
      <w:start w:val="1"/>
      <w:numFmt w:val="lowerRoman"/>
      <w:lvlText w:val="%9."/>
      <w:lvlJc w:val="right"/>
      <w:pPr>
        <w:tabs>
          <w:tab w:val="num" w:pos="5886"/>
        </w:tabs>
        <w:ind w:left="5886" w:hanging="480"/>
      </w:pPr>
    </w:lvl>
  </w:abstractNum>
  <w:abstractNum w:abstractNumId="31">
    <w:nsid w:val="64C52E66"/>
    <w:multiLevelType w:val="hybridMultilevel"/>
    <w:tmpl w:val="5BD2E020"/>
    <w:lvl w:ilvl="0" w:tplc="4DD43C08">
      <w:start w:val="9"/>
      <w:numFmt w:val="taiwaneseCountingThousand"/>
      <w:lvlText w:val="%1、"/>
      <w:lvlJc w:val="left"/>
      <w:pPr>
        <w:tabs>
          <w:tab w:val="num" w:pos="1000"/>
        </w:tabs>
        <w:ind w:left="1000" w:hanging="720"/>
      </w:pPr>
      <w:rPr>
        <w:rFonts w:ascii="Times New Roman"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2">
    <w:nsid w:val="64DB004A"/>
    <w:multiLevelType w:val="hybridMultilevel"/>
    <w:tmpl w:val="70AE3098"/>
    <w:lvl w:ilvl="0" w:tplc="D55242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50F46C2"/>
    <w:multiLevelType w:val="hybridMultilevel"/>
    <w:tmpl w:val="34B0C9CC"/>
    <w:lvl w:ilvl="0" w:tplc="A8DA45CE">
      <w:start w:val="1"/>
      <w:numFmt w:val="taiwaneseCountingThousand"/>
      <w:lvlText w:val="（%1）"/>
      <w:lvlJc w:val="left"/>
      <w:pPr>
        <w:tabs>
          <w:tab w:val="num" w:pos="2505"/>
        </w:tabs>
        <w:ind w:left="2505" w:hanging="1785"/>
      </w:pPr>
      <w:rPr>
        <w:rFonts w:hint="eastAsia"/>
      </w:rPr>
    </w:lvl>
    <w:lvl w:ilvl="1" w:tplc="57D4E14A" w:tentative="1">
      <w:start w:val="1"/>
      <w:numFmt w:val="ideographTraditional"/>
      <w:lvlText w:val="%2、"/>
      <w:lvlJc w:val="left"/>
      <w:pPr>
        <w:tabs>
          <w:tab w:val="num" w:pos="1680"/>
        </w:tabs>
        <w:ind w:left="1680" w:hanging="480"/>
      </w:pPr>
    </w:lvl>
    <w:lvl w:ilvl="2" w:tplc="70D61FE8" w:tentative="1">
      <w:start w:val="1"/>
      <w:numFmt w:val="lowerRoman"/>
      <w:lvlText w:val="%3."/>
      <w:lvlJc w:val="right"/>
      <w:pPr>
        <w:tabs>
          <w:tab w:val="num" w:pos="2160"/>
        </w:tabs>
        <w:ind w:left="2160" w:hanging="480"/>
      </w:pPr>
    </w:lvl>
    <w:lvl w:ilvl="3" w:tplc="58DEA00E" w:tentative="1">
      <w:start w:val="1"/>
      <w:numFmt w:val="decimal"/>
      <w:lvlText w:val="%4."/>
      <w:lvlJc w:val="left"/>
      <w:pPr>
        <w:tabs>
          <w:tab w:val="num" w:pos="2640"/>
        </w:tabs>
        <w:ind w:left="2640" w:hanging="480"/>
      </w:pPr>
    </w:lvl>
    <w:lvl w:ilvl="4" w:tplc="A25E593C" w:tentative="1">
      <w:start w:val="1"/>
      <w:numFmt w:val="ideographTraditional"/>
      <w:lvlText w:val="%5、"/>
      <w:lvlJc w:val="left"/>
      <w:pPr>
        <w:tabs>
          <w:tab w:val="num" w:pos="3120"/>
        </w:tabs>
        <w:ind w:left="3120" w:hanging="480"/>
      </w:pPr>
    </w:lvl>
    <w:lvl w:ilvl="5" w:tplc="F01E53E2" w:tentative="1">
      <w:start w:val="1"/>
      <w:numFmt w:val="lowerRoman"/>
      <w:lvlText w:val="%6."/>
      <w:lvlJc w:val="right"/>
      <w:pPr>
        <w:tabs>
          <w:tab w:val="num" w:pos="3600"/>
        </w:tabs>
        <w:ind w:left="3600" w:hanging="480"/>
      </w:pPr>
    </w:lvl>
    <w:lvl w:ilvl="6" w:tplc="7FBCC076" w:tentative="1">
      <w:start w:val="1"/>
      <w:numFmt w:val="decimal"/>
      <w:lvlText w:val="%7."/>
      <w:lvlJc w:val="left"/>
      <w:pPr>
        <w:tabs>
          <w:tab w:val="num" w:pos="4080"/>
        </w:tabs>
        <w:ind w:left="4080" w:hanging="480"/>
      </w:pPr>
    </w:lvl>
    <w:lvl w:ilvl="7" w:tplc="F99A1052" w:tentative="1">
      <w:start w:val="1"/>
      <w:numFmt w:val="ideographTraditional"/>
      <w:lvlText w:val="%8、"/>
      <w:lvlJc w:val="left"/>
      <w:pPr>
        <w:tabs>
          <w:tab w:val="num" w:pos="4560"/>
        </w:tabs>
        <w:ind w:left="4560" w:hanging="480"/>
      </w:pPr>
    </w:lvl>
    <w:lvl w:ilvl="8" w:tplc="55D2BB8E" w:tentative="1">
      <w:start w:val="1"/>
      <w:numFmt w:val="lowerRoman"/>
      <w:lvlText w:val="%9."/>
      <w:lvlJc w:val="right"/>
      <w:pPr>
        <w:tabs>
          <w:tab w:val="num" w:pos="5040"/>
        </w:tabs>
        <w:ind w:left="5040" w:hanging="480"/>
      </w:pPr>
    </w:lvl>
  </w:abstractNum>
  <w:abstractNum w:abstractNumId="34">
    <w:nsid w:val="656D4D31"/>
    <w:multiLevelType w:val="hybridMultilevel"/>
    <w:tmpl w:val="A6AA3700"/>
    <w:lvl w:ilvl="0" w:tplc="77C66674">
      <w:start w:val="1"/>
      <w:numFmt w:val="taiwaneseCountingThousand"/>
      <w:lvlText w:val="(%1)"/>
      <w:lvlJc w:val="left"/>
      <w:pPr>
        <w:tabs>
          <w:tab w:val="num" w:pos="1160"/>
        </w:tabs>
        <w:ind w:left="920" w:hanging="480"/>
      </w:pPr>
      <w:rPr>
        <w:rFonts w:hint="eastAsia"/>
      </w:rPr>
    </w:lvl>
    <w:lvl w:ilvl="1" w:tplc="C34E3F16">
      <w:start w:val="9"/>
      <w:numFmt w:val="taiwaneseCountingThousand"/>
      <w:lvlText w:val="%2、"/>
      <w:lvlJc w:val="left"/>
      <w:pPr>
        <w:tabs>
          <w:tab w:val="num" w:pos="720"/>
        </w:tabs>
        <w:ind w:left="720" w:hanging="720"/>
      </w:pPr>
      <w:rPr>
        <w:rFonts w:ascii="Times New Roman" w:hint="eastAsia"/>
      </w:rPr>
    </w:lvl>
    <w:lvl w:ilvl="2" w:tplc="6096C95A">
      <w:start w:val="1"/>
      <w:numFmt w:val="decimal"/>
      <w:lvlText w:val="%3."/>
      <w:lvlJc w:val="left"/>
      <w:pPr>
        <w:tabs>
          <w:tab w:val="num" w:pos="840"/>
        </w:tabs>
        <w:ind w:left="840" w:hanging="360"/>
      </w:pPr>
      <w:rPr>
        <w:rFonts w:hint="eastAsia"/>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5">
    <w:nsid w:val="6696535E"/>
    <w:multiLevelType w:val="hybridMultilevel"/>
    <w:tmpl w:val="00E6E208"/>
    <w:lvl w:ilvl="0" w:tplc="1D941EA2">
      <w:start w:val="1"/>
      <w:numFmt w:val="bullet"/>
      <w:lvlText w:val=""/>
      <w:lvlJc w:val="left"/>
      <w:pPr>
        <w:tabs>
          <w:tab w:val="num" w:pos="1200"/>
        </w:tabs>
        <w:ind w:left="1200" w:hanging="480"/>
      </w:pPr>
      <w:rPr>
        <w:rFonts w:ascii="Wingdings" w:hAnsi="Wingdings" w:hint="default"/>
      </w:rPr>
    </w:lvl>
    <w:lvl w:ilvl="1" w:tplc="A65E0DCA" w:tentative="1">
      <w:start w:val="1"/>
      <w:numFmt w:val="ideographTraditional"/>
      <w:lvlText w:val="%2、"/>
      <w:lvlJc w:val="left"/>
      <w:pPr>
        <w:tabs>
          <w:tab w:val="num" w:pos="1680"/>
        </w:tabs>
        <w:ind w:left="1680" w:hanging="480"/>
      </w:pPr>
    </w:lvl>
    <w:lvl w:ilvl="2" w:tplc="8320D9DA" w:tentative="1">
      <w:start w:val="1"/>
      <w:numFmt w:val="lowerRoman"/>
      <w:lvlText w:val="%3."/>
      <w:lvlJc w:val="right"/>
      <w:pPr>
        <w:tabs>
          <w:tab w:val="num" w:pos="2160"/>
        </w:tabs>
        <w:ind w:left="2160" w:hanging="480"/>
      </w:pPr>
    </w:lvl>
    <w:lvl w:ilvl="3" w:tplc="352E778C" w:tentative="1">
      <w:start w:val="1"/>
      <w:numFmt w:val="decimal"/>
      <w:lvlText w:val="%4."/>
      <w:lvlJc w:val="left"/>
      <w:pPr>
        <w:tabs>
          <w:tab w:val="num" w:pos="2640"/>
        </w:tabs>
        <w:ind w:left="2640" w:hanging="480"/>
      </w:pPr>
    </w:lvl>
    <w:lvl w:ilvl="4" w:tplc="C9E60FF6" w:tentative="1">
      <w:start w:val="1"/>
      <w:numFmt w:val="ideographTraditional"/>
      <w:lvlText w:val="%5、"/>
      <w:lvlJc w:val="left"/>
      <w:pPr>
        <w:tabs>
          <w:tab w:val="num" w:pos="3120"/>
        </w:tabs>
        <w:ind w:left="3120" w:hanging="480"/>
      </w:pPr>
    </w:lvl>
    <w:lvl w:ilvl="5" w:tplc="C1A0BDFE" w:tentative="1">
      <w:start w:val="1"/>
      <w:numFmt w:val="lowerRoman"/>
      <w:lvlText w:val="%6."/>
      <w:lvlJc w:val="right"/>
      <w:pPr>
        <w:tabs>
          <w:tab w:val="num" w:pos="3600"/>
        </w:tabs>
        <w:ind w:left="3600" w:hanging="480"/>
      </w:pPr>
    </w:lvl>
    <w:lvl w:ilvl="6" w:tplc="4C8C19B6" w:tentative="1">
      <w:start w:val="1"/>
      <w:numFmt w:val="decimal"/>
      <w:lvlText w:val="%7."/>
      <w:lvlJc w:val="left"/>
      <w:pPr>
        <w:tabs>
          <w:tab w:val="num" w:pos="4080"/>
        </w:tabs>
        <w:ind w:left="4080" w:hanging="480"/>
      </w:pPr>
    </w:lvl>
    <w:lvl w:ilvl="7" w:tplc="CDE8D89C" w:tentative="1">
      <w:start w:val="1"/>
      <w:numFmt w:val="ideographTraditional"/>
      <w:lvlText w:val="%8、"/>
      <w:lvlJc w:val="left"/>
      <w:pPr>
        <w:tabs>
          <w:tab w:val="num" w:pos="4560"/>
        </w:tabs>
        <w:ind w:left="4560" w:hanging="480"/>
      </w:pPr>
    </w:lvl>
    <w:lvl w:ilvl="8" w:tplc="8F94A31E" w:tentative="1">
      <w:start w:val="1"/>
      <w:numFmt w:val="lowerRoman"/>
      <w:lvlText w:val="%9."/>
      <w:lvlJc w:val="right"/>
      <w:pPr>
        <w:tabs>
          <w:tab w:val="num" w:pos="5040"/>
        </w:tabs>
        <w:ind w:left="5040" w:hanging="480"/>
      </w:pPr>
    </w:lvl>
  </w:abstractNum>
  <w:abstractNum w:abstractNumId="36">
    <w:nsid w:val="66A3462A"/>
    <w:multiLevelType w:val="hybridMultilevel"/>
    <w:tmpl w:val="0ED8C052"/>
    <w:lvl w:ilvl="0" w:tplc="FFFFFFFF">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7">
    <w:nsid w:val="69DF6818"/>
    <w:multiLevelType w:val="hybridMultilevel"/>
    <w:tmpl w:val="4EFA41D4"/>
    <w:lvl w:ilvl="0" w:tplc="726C021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E8834C6"/>
    <w:multiLevelType w:val="hybridMultilevel"/>
    <w:tmpl w:val="3D7289AC"/>
    <w:lvl w:ilvl="0" w:tplc="009CBCDA">
      <w:start w:val="1"/>
      <w:numFmt w:val="taiwaneseCountingThousand"/>
      <w:lvlText w:val="（%1）"/>
      <w:lvlJc w:val="left"/>
      <w:pPr>
        <w:tabs>
          <w:tab w:val="num" w:pos="1800"/>
        </w:tabs>
        <w:ind w:left="1800" w:hanging="1080"/>
      </w:pPr>
      <w:rPr>
        <w:rFonts w:hint="eastAsia"/>
      </w:rPr>
    </w:lvl>
    <w:lvl w:ilvl="1" w:tplc="6BCC0D4C" w:tentative="1">
      <w:start w:val="1"/>
      <w:numFmt w:val="ideographTraditional"/>
      <w:lvlText w:val="%2、"/>
      <w:lvlJc w:val="left"/>
      <w:pPr>
        <w:tabs>
          <w:tab w:val="num" w:pos="1680"/>
        </w:tabs>
        <w:ind w:left="1680" w:hanging="480"/>
      </w:pPr>
    </w:lvl>
    <w:lvl w:ilvl="2" w:tplc="5EFC7668" w:tentative="1">
      <w:start w:val="1"/>
      <w:numFmt w:val="lowerRoman"/>
      <w:lvlText w:val="%3."/>
      <w:lvlJc w:val="right"/>
      <w:pPr>
        <w:tabs>
          <w:tab w:val="num" w:pos="2160"/>
        </w:tabs>
        <w:ind w:left="2160" w:hanging="480"/>
      </w:pPr>
    </w:lvl>
    <w:lvl w:ilvl="3" w:tplc="D9A2C3EC" w:tentative="1">
      <w:start w:val="1"/>
      <w:numFmt w:val="decimal"/>
      <w:lvlText w:val="%4."/>
      <w:lvlJc w:val="left"/>
      <w:pPr>
        <w:tabs>
          <w:tab w:val="num" w:pos="2640"/>
        </w:tabs>
        <w:ind w:left="2640" w:hanging="480"/>
      </w:pPr>
    </w:lvl>
    <w:lvl w:ilvl="4" w:tplc="B8C01A14" w:tentative="1">
      <w:start w:val="1"/>
      <w:numFmt w:val="ideographTraditional"/>
      <w:lvlText w:val="%5、"/>
      <w:lvlJc w:val="left"/>
      <w:pPr>
        <w:tabs>
          <w:tab w:val="num" w:pos="3120"/>
        </w:tabs>
        <w:ind w:left="3120" w:hanging="480"/>
      </w:pPr>
    </w:lvl>
    <w:lvl w:ilvl="5" w:tplc="DBAA9270" w:tentative="1">
      <w:start w:val="1"/>
      <w:numFmt w:val="lowerRoman"/>
      <w:lvlText w:val="%6."/>
      <w:lvlJc w:val="right"/>
      <w:pPr>
        <w:tabs>
          <w:tab w:val="num" w:pos="3600"/>
        </w:tabs>
        <w:ind w:left="3600" w:hanging="480"/>
      </w:pPr>
    </w:lvl>
    <w:lvl w:ilvl="6" w:tplc="3C308A82" w:tentative="1">
      <w:start w:val="1"/>
      <w:numFmt w:val="decimal"/>
      <w:lvlText w:val="%7."/>
      <w:lvlJc w:val="left"/>
      <w:pPr>
        <w:tabs>
          <w:tab w:val="num" w:pos="4080"/>
        </w:tabs>
        <w:ind w:left="4080" w:hanging="480"/>
      </w:pPr>
    </w:lvl>
    <w:lvl w:ilvl="7" w:tplc="1340DC3E" w:tentative="1">
      <w:start w:val="1"/>
      <w:numFmt w:val="ideographTraditional"/>
      <w:lvlText w:val="%8、"/>
      <w:lvlJc w:val="left"/>
      <w:pPr>
        <w:tabs>
          <w:tab w:val="num" w:pos="4560"/>
        </w:tabs>
        <w:ind w:left="4560" w:hanging="480"/>
      </w:pPr>
    </w:lvl>
    <w:lvl w:ilvl="8" w:tplc="AF804840" w:tentative="1">
      <w:start w:val="1"/>
      <w:numFmt w:val="lowerRoman"/>
      <w:lvlText w:val="%9."/>
      <w:lvlJc w:val="right"/>
      <w:pPr>
        <w:tabs>
          <w:tab w:val="num" w:pos="5040"/>
        </w:tabs>
        <w:ind w:left="5040" w:hanging="480"/>
      </w:pPr>
    </w:lvl>
  </w:abstractNum>
  <w:abstractNum w:abstractNumId="39">
    <w:nsid w:val="72740DBB"/>
    <w:multiLevelType w:val="singleLevel"/>
    <w:tmpl w:val="04090015"/>
    <w:lvl w:ilvl="0">
      <w:start w:val="1"/>
      <w:numFmt w:val="taiwaneseCountingThousand"/>
      <w:lvlText w:val="%1、"/>
      <w:lvlJc w:val="left"/>
      <w:pPr>
        <w:tabs>
          <w:tab w:val="num" w:pos="482"/>
        </w:tabs>
        <w:ind w:left="482" w:hanging="482"/>
      </w:pPr>
    </w:lvl>
  </w:abstractNum>
  <w:abstractNum w:abstractNumId="40">
    <w:nsid w:val="7B09602D"/>
    <w:multiLevelType w:val="hybridMultilevel"/>
    <w:tmpl w:val="46A8FA30"/>
    <w:lvl w:ilvl="0" w:tplc="549C7A5A">
      <w:start w:val="6"/>
      <w:numFmt w:val="taiwaneseCountingThousand"/>
      <w:lvlText w:val="%1、"/>
      <w:lvlJc w:val="left"/>
      <w:pPr>
        <w:tabs>
          <w:tab w:val="num" w:pos="1160"/>
        </w:tabs>
        <w:ind w:left="1160" w:hanging="720"/>
      </w:pPr>
      <w:rPr>
        <w:rFonts w:hint="eastAsia"/>
      </w:rPr>
    </w:lvl>
    <w:lvl w:ilvl="1" w:tplc="77C66674">
      <w:start w:val="1"/>
      <w:numFmt w:val="taiwaneseCountingThousand"/>
      <w:lvlText w:val="(%2)"/>
      <w:lvlJc w:val="left"/>
      <w:pPr>
        <w:tabs>
          <w:tab w:val="num" w:pos="1640"/>
        </w:tabs>
        <w:ind w:left="1400" w:hanging="480"/>
      </w:pPr>
      <w:rPr>
        <w:rFonts w:hint="eastAsia"/>
      </w:rPr>
    </w:lvl>
    <w:lvl w:ilvl="2" w:tplc="864A23B6">
      <w:start w:val="1"/>
      <w:numFmt w:val="taiwaneseCountingThousand"/>
      <w:lvlText w:val="（%3）"/>
      <w:lvlJc w:val="left"/>
      <w:pPr>
        <w:tabs>
          <w:tab w:val="num" w:pos="2480"/>
        </w:tabs>
        <w:ind w:left="2480" w:hanging="1080"/>
      </w:pPr>
      <w:rPr>
        <w:rFonts w:hint="eastAsia"/>
      </w:r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num w:numId="1">
    <w:abstractNumId w:val="33"/>
  </w:num>
  <w:num w:numId="2">
    <w:abstractNumId w:val="27"/>
  </w:num>
  <w:num w:numId="3">
    <w:abstractNumId w:val="35"/>
  </w:num>
  <w:num w:numId="4">
    <w:abstractNumId w:val="1"/>
  </w:num>
  <w:num w:numId="5">
    <w:abstractNumId w:val="25"/>
  </w:num>
  <w:num w:numId="6">
    <w:abstractNumId w:val="38"/>
  </w:num>
  <w:num w:numId="7">
    <w:abstractNumId w:val="3"/>
  </w:num>
  <w:num w:numId="8">
    <w:abstractNumId w:val="14"/>
  </w:num>
  <w:num w:numId="9">
    <w:abstractNumId w:val="18"/>
  </w:num>
  <w:num w:numId="10">
    <w:abstractNumId w:val="21"/>
  </w:num>
  <w:num w:numId="11">
    <w:abstractNumId w:val="39"/>
    <w:lvlOverride w:ilvl="0">
      <w:startOverride w:val="1"/>
    </w:lvlOverride>
  </w:num>
  <w:num w:numId="12">
    <w:abstractNumId w:val="6"/>
  </w:num>
  <w:num w:numId="13">
    <w:abstractNumId w:val="2"/>
  </w:num>
  <w:num w:numId="14">
    <w:abstractNumId w:val="10"/>
  </w:num>
  <w:num w:numId="15">
    <w:abstractNumId w:val="4"/>
  </w:num>
  <w:num w:numId="16">
    <w:abstractNumId w:val="20"/>
  </w:num>
  <w:num w:numId="17">
    <w:abstractNumId w:val="36"/>
  </w:num>
  <w:num w:numId="18">
    <w:abstractNumId w:val="30"/>
  </w:num>
  <w:num w:numId="19">
    <w:abstractNumId w:val="15"/>
  </w:num>
  <w:num w:numId="20">
    <w:abstractNumId w:val="29"/>
  </w:num>
  <w:num w:numId="21">
    <w:abstractNumId w:val="9"/>
  </w:num>
  <w:num w:numId="22">
    <w:abstractNumId w:val="13"/>
  </w:num>
  <w:num w:numId="23">
    <w:abstractNumId w:val="40"/>
  </w:num>
  <w:num w:numId="24">
    <w:abstractNumId w:val="31"/>
  </w:num>
  <w:num w:numId="25">
    <w:abstractNumId w:val="28"/>
  </w:num>
  <w:num w:numId="26">
    <w:abstractNumId w:val="34"/>
  </w:num>
  <w:num w:numId="27">
    <w:abstractNumId w:val="22"/>
  </w:num>
  <w:num w:numId="28">
    <w:abstractNumId w:val="0"/>
  </w:num>
  <w:num w:numId="29">
    <w:abstractNumId w:val="11"/>
  </w:num>
  <w:num w:numId="30">
    <w:abstractNumId w:val="12"/>
  </w:num>
  <w:num w:numId="31">
    <w:abstractNumId w:val="37"/>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8"/>
  </w:num>
  <w:num w:numId="35">
    <w:abstractNumId w:val="26"/>
  </w:num>
  <w:num w:numId="36">
    <w:abstractNumId w:val="19"/>
  </w:num>
  <w:num w:numId="37">
    <w:abstractNumId w:val="17"/>
  </w:num>
  <w:num w:numId="38">
    <w:abstractNumId w:val="5"/>
  </w:num>
  <w:num w:numId="39">
    <w:abstractNumId w:val="16"/>
  </w:num>
  <w:num w:numId="40">
    <w:abstractNumId w:val="32"/>
  </w:num>
  <w:num w:numId="41">
    <w:abstractNumId w:val="7"/>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stylePaneFormatFilter w:val="3F01"/>
  <w:doNotTrackMoves/>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CBA"/>
    <w:rsid w:val="00013B0C"/>
    <w:rsid w:val="00014482"/>
    <w:rsid w:val="00022DEC"/>
    <w:rsid w:val="00027362"/>
    <w:rsid w:val="000330BE"/>
    <w:rsid w:val="000448F6"/>
    <w:rsid w:val="00044A95"/>
    <w:rsid w:val="000529FF"/>
    <w:rsid w:val="000666B6"/>
    <w:rsid w:val="00067038"/>
    <w:rsid w:val="00084C03"/>
    <w:rsid w:val="000859C0"/>
    <w:rsid w:val="00093C13"/>
    <w:rsid w:val="00093D9C"/>
    <w:rsid w:val="00096598"/>
    <w:rsid w:val="000A293E"/>
    <w:rsid w:val="000A56C5"/>
    <w:rsid w:val="000A5F9B"/>
    <w:rsid w:val="000A6B5A"/>
    <w:rsid w:val="000A6E29"/>
    <w:rsid w:val="000F192E"/>
    <w:rsid w:val="001235E2"/>
    <w:rsid w:val="00125227"/>
    <w:rsid w:val="00131414"/>
    <w:rsid w:val="0013702F"/>
    <w:rsid w:val="00143BFE"/>
    <w:rsid w:val="00145EC7"/>
    <w:rsid w:val="00150DB3"/>
    <w:rsid w:val="00155A9B"/>
    <w:rsid w:val="0016214D"/>
    <w:rsid w:val="0016360C"/>
    <w:rsid w:val="00175D2E"/>
    <w:rsid w:val="00187676"/>
    <w:rsid w:val="001B0FA1"/>
    <w:rsid w:val="001C1E5D"/>
    <w:rsid w:val="001C2768"/>
    <w:rsid w:val="001C2EB1"/>
    <w:rsid w:val="001C4768"/>
    <w:rsid w:val="001C5A2E"/>
    <w:rsid w:val="001D68F6"/>
    <w:rsid w:val="001E3F99"/>
    <w:rsid w:val="001E5F42"/>
    <w:rsid w:val="001F5634"/>
    <w:rsid w:val="00200DB9"/>
    <w:rsid w:val="00203110"/>
    <w:rsid w:val="00210884"/>
    <w:rsid w:val="00215A98"/>
    <w:rsid w:val="00217FAD"/>
    <w:rsid w:val="00220D38"/>
    <w:rsid w:val="00221F33"/>
    <w:rsid w:val="00223412"/>
    <w:rsid w:val="002319C5"/>
    <w:rsid w:val="00233518"/>
    <w:rsid w:val="00245C00"/>
    <w:rsid w:val="0026238E"/>
    <w:rsid w:val="002656E5"/>
    <w:rsid w:val="00266DBB"/>
    <w:rsid w:val="00270B5E"/>
    <w:rsid w:val="0027447A"/>
    <w:rsid w:val="00275C17"/>
    <w:rsid w:val="00283F51"/>
    <w:rsid w:val="00291733"/>
    <w:rsid w:val="00292AB1"/>
    <w:rsid w:val="00295BD9"/>
    <w:rsid w:val="002A0E94"/>
    <w:rsid w:val="002B460E"/>
    <w:rsid w:val="002D28AA"/>
    <w:rsid w:val="002D4BD9"/>
    <w:rsid w:val="002E29F0"/>
    <w:rsid w:val="002E5D2F"/>
    <w:rsid w:val="002E6E76"/>
    <w:rsid w:val="002F0B1B"/>
    <w:rsid w:val="002F1537"/>
    <w:rsid w:val="002F2091"/>
    <w:rsid w:val="00300BCF"/>
    <w:rsid w:val="0030173E"/>
    <w:rsid w:val="00301BA7"/>
    <w:rsid w:val="00303CD8"/>
    <w:rsid w:val="00310B3E"/>
    <w:rsid w:val="00315E4E"/>
    <w:rsid w:val="0034078E"/>
    <w:rsid w:val="00341690"/>
    <w:rsid w:val="003454C5"/>
    <w:rsid w:val="003663DE"/>
    <w:rsid w:val="00367764"/>
    <w:rsid w:val="00367BE5"/>
    <w:rsid w:val="00381944"/>
    <w:rsid w:val="00382238"/>
    <w:rsid w:val="0038754F"/>
    <w:rsid w:val="00392C3F"/>
    <w:rsid w:val="003A3471"/>
    <w:rsid w:val="003A426C"/>
    <w:rsid w:val="003B0DCB"/>
    <w:rsid w:val="003B60CC"/>
    <w:rsid w:val="003B624C"/>
    <w:rsid w:val="003B759E"/>
    <w:rsid w:val="003C3AE1"/>
    <w:rsid w:val="003C4306"/>
    <w:rsid w:val="003D00C0"/>
    <w:rsid w:val="003D164B"/>
    <w:rsid w:val="003D5B74"/>
    <w:rsid w:val="003D5FF4"/>
    <w:rsid w:val="003E2BEA"/>
    <w:rsid w:val="003E6F2C"/>
    <w:rsid w:val="003F299E"/>
    <w:rsid w:val="003F3456"/>
    <w:rsid w:val="003F4948"/>
    <w:rsid w:val="003F629D"/>
    <w:rsid w:val="003F7A1A"/>
    <w:rsid w:val="003F7AC9"/>
    <w:rsid w:val="00401669"/>
    <w:rsid w:val="004035C5"/>
    <w:rsid w:val="00403653"/>
    <w:rsid w:val="004039CB"/>
    <w:rsid w:val="00406B8B"/>
    <w:rsid w:val="00414EB8"/>
    <w:rsid w:val="00417304"/>
    <w:rsid w:val="00420225"/>
    <w:rsid w:val="00420A85"/>
    <w:rsid w:val="00421C84"/>
    <w:rsid w:val="00427035"/>
    <w:rsid w:val="00433107"/>
    <w:rsid w:val="00433A1E"/>
    <w:rsid w:val="0044023B"/>
    <w:rsid w:val="00447A6F"/>
    <w:rsid w:val="00447F91"/>
    <w:rsid w:val="00457793"/>
    <w:rsid w:val="00460218"/>
    <w:rsid w:val="00461E12"/>
    <w:rsid w:val="00473297"/>
    <w:rsid w:val="0049273C"/>
    <w:rsid w:val="00496AFB"/>
    <w:rsid w:val="004A18BD"/>
    <w:rsid w:val="004A1A1F"/>
    <w:rsid w:val="004B642D"/>
    <w:rsid w:val="004B65EC"/>
    <w:rsid w:val="004B7023"/>
    <w:rsid w:val="004C30D9"/>
    <w:rsid w:val="004C5A91"/>
    <w:rsid w:val="004C7E80"/>
    <w:rsid w:val="004D0046"/>
    <w:rsid w:val="004D0E74"/>
    <w:rsid w:val="004E03C1"/>
    <w:rsid w:val="004E3AB4"/>
    <w:rsid w:val="00510EC3"/>
    <w:rsid w:val="005140BD"/>
    <w:rsid w:val="00514A3E"/>
    <w:rsid w:val="00517CC2"/>
    <w:rsid w:val="005248D8"/>
    <w:rsid w:val="005250FD"/>
    <w:rsid w:val="00527E9A"/>
    <w:rsid w:val="00532598"/>
    <w:rsid w:val="00542E25"/>
    <w:rsid w:val="00543B9B"/>
    <w:rsid w:val="00543CAB"/>
    <w:rsid w:val="00547BCB"/>
    <w:rsid w:val="00554A05"/>
    <w:rsid w:val="00564D9B"/>
    <w:rsid w:val="00572051"/>
    <w:rsid w:val="00576439"/>
    <w:rsid w:val="0058552E"/>
    <w:rsid w:val="005860F1"/>
    <w:rsid w:val="00591438"/>
    <w:rsid w:val="00594F7B"/>
    <w:rsid w:val="00595E33"/>
    <w:rsid w:val="005A7C42"/>
    <w:rsid w:val="005B1C88"/>
    <w:rsid w:val="005B4A63"/>
    <w:rsid w:val="005C3883"/>
    <w:rsid w:val="0060130C"/>
    <w:rsid w:val="006203C2"/>
    <w:rsid w:val="00620E0E"/>
    <w:rsid w:val="00622E15"/>
    <w:rsid w:val="00624F17"/>
    <w:rsid w:val="0062547F"/>
    <w:rsid w:val="006347E5"/>
    <w:rsid w:val="00636A17"/>
    <w:rsid w:val="006445DC"/>
    <w:rsid w:val="00644F22"/>
    <w:rsid w:val="00656FB4"/>
    <w:rsid w:val="00663AA7"/>
    <w:rsid w:val="00671555"/>
    <w:rsid w:val="0067658E"/>
    <w:rsid w:val="00676E66"/>
    <w:rsid w:val="0067758D"/>
    <w:rsid w:val="00690E93"/>
    <w:rsid w:val="006925B2"/>
    <w:rsid w:val="00697DC2"/>
    <w:rsid w:val="006A4DBB"/>
    <w:rsid w:val="006C21BA"/>
    <w:rsid w:val="006C5B6E"/>
    <w:rsid w:val="006C61F6"/>
    <w:rsid w:val="006D3DAF"/>
    <w:rsid w:val="006D6F11"/>
    <w:rsid w:val="006E6673"/>
    <w:rsid w:val="006E6FC0"/>
    <w:rsid w:val="006F5BCC"/>
    <w:rsid w:val="007074B0"/>
    <w:rsid w:val="00710BB5"/>
    <w:rsid w:val="00713825"/>
    <w:rsid w:val="0071551C"/>
    <w:rsid w:val="0072594A"/>
    <w:rsid w:val="00736EE2"/>
    <w:rsid w:val="00745AC9"/>
    <w:rsid w:val="00756C64"/>
    <w:rsid w:val="0075754F"/>
    <w:rsid w:val="007619D3"/>
    <w:rsid w:val="0076660A"/>
    <w:rsid w:val="00766F32"/>
    <w:rsid w:val="00767479"/>
    <w:rsid w:val="00776659"/>
    <w:rsid w:val="00776C99"/>
    <w:rsid w:val="007911A8"/>
    <w:rsid w:val="00792702"/>
    <w:rsid w:val="007B291B"/>
    <w:rsid w:val="007B3517"/>
    <w:rsid w:val="007C0A65"/>
    <w:rsid w:val="007C2332"/>
    <w:rsid w:val="007D3FD4"/>
    <w:rsid w:val="007E29CB"/>
    <w:rsid w:val="007E4BFE"/>
    <w:rsid w:val="007E64A4"/>
    <w:rsid w:val="007F6B98"/>
    <w:rsid w:val="00801BE5"/>
    <w:rsid w:val="00802F3E"/>
    <w:rsid w:val="00803DBB"/>
    <w:rsid w:val="008221F0"/>
    <w:rsid w:val="008232EF"/>
    <w:rsid w:val="0082637A"/>
    <w:rsid w:val="008356E7"/>
    <w:rsid w:val="00844B70"/>
    <w:rsid w:val="00845B8A"/>
    <w:rsid w:val="00851857"/>
    <w:rsid w:val="00853E11"/>
    <w:rsid w:val="00855475"/>
    <w:rsid w:val="008572C7"/>
    <w:rsid w:val="00862459"/>
    <w:rsid w:val="00867C7B"/>
    <w:rsid w:val="00880BB0"/>
    <w:rsid w:val="00893160"/>
    <w:rsid w:val="008933F9"/>
    <w:rsid w:val="00893AF2"/>
    <w:rsid w:val="008A0071"/>
    <w:rsid w:val="008A21B4"/>
    <w:rsid w:val="008A688B"/>
    <w:rsid w:val="008B39D2"/>
    <w:rsid w:val="008C687F"/>
    <w:rsid w:val="008C6983"/>
    <w:rsid w:val="008C7465"/>
    <w:rsid w:val="008D1453"/>
    <w:rsid w:val="008D2089"/>
    <w:rsid w:val="008D6020"/>
    <w:rsid w:val="008E7386"/>
    <w:rsid w:val="009077AE"/>
    <w:rsid w:val="009265AC"/>
    <w:rsid w:val="009334EB"/>
    <w:rsid w:val="00933715"/>
    <w:rsid w:val="009502D8"/>
    <w:rsid w:val="00952686"/>
    <w:rsid w:val="0095418C"/>
    <w:rsid w:val="009578BF"/>
    <w:rsid w:val="0096016F"/>
    <w:rsid w:val="009646D7"/>
    <w:rsid w:val="00966144"/>
    <w:rsid w:val="00966E17"/>
    <w:rsid w:val="0097499E"/>
    <w:rsid w:val="009806E4"/>
    <w:rsid w:val="00991C44"/>
    <w:rsid w:val="009970D5"/>
    <w:rsid w:val="009A028B"/>
    <w:rsid w:val="009A2326"/>
    <w:rsid w:val="009A501C"/>
    <w:rsid w:val="009B1D01"/>
    <w:rsid w:val="009B2401"/>
    <w:rsid w:val="009B24E8"/>
    <w:rsid w:val="009C2B1E"/>
    <w:rsid w:val="009E260C"/>
    <w:rsid w:val="009E31E4"/>
    <w:rsid w:val="009E3CD9"/>
    <w:rsid w:val="009E58FD"/>
    <w:rsid w:val="009F4B51"/>
    <w:rsid w:val="009F68FD"/>
    <w:rsid w:val="00A0098E"/>
    <w:rsid w:val="00A20F4E"/>
    <w:rsid w:val="00A30353"/>
    <w:rsid w:val="00A31CDF"/>
    <w:rsid w:val="00A331FB"/>
    <w:rsid w:val="00A346BA"/>
    <w:rsid w:val="00A43860"/>
    <w:rsid w:val="00A441F5"/>
    <w:rsid w:val="00A45A56"/>
    <w:rsid w:val="00A50223"/>
    <w:rsid w:val="00A527B7"/>
    <w:rsid w:val="00A55914"/>
    <w:rsid w:val="00A6038E"/>
    <w:rsid w:val="00A7207B"/>
    <w:rsid w:val="00A804C8"/>
    <w:rsid w:val="00A91661"/>
    <w:rsid w:val="00AA35F8"/>
    <w:rsid w:val="00AB191B"/>
    <w:rsid w:val="00AB1B25"/>
    <w:rsid w:val="00AB353A"/>
    <w:rsid w:val="00AB4B1C"/>
    <w:rsid w:val="00AB670D"/>
    <w:rsid w:val="00AE3F8E"/>
    <w:rsid w:val="00AE637D"/>
    <w:rsid w:val="00AE7BBA"/>
    <w:rsid w:val="00AF0498"/>
    <w:rsid w:val="00AF277E"/>
    <w:rsid w:val="00AF35C6"/>
    <w:rsid w:val="00B0072A"/>
    <w:rsid w:val="00B021E1"/>
    <w:rsid w:val="00B06A79"/>
    <w:rsid w:val="00B107EA"/>
    <w:rsid w:val="00B125A1"/>
    <w:rsid w:val="00B23B7F"/>
    <w:rsid w:val="00B24D55"/>
    <w:rsid w:val="00B258CD"/>
    <w:rsid w:val="00B320D0"/>
    <w:rsid w:val="00B35939"/>
    <w:rsid w:val="00B40283"/>
    <w:rsid w:val="00B40987"/>
    <w:rsid w:val="00B43D5C"/>
    <w:rsid w:val="00B4615A"/>
    <w:rsid w:val="00B51F85"/>
    <w:rsid w:val="00B64E4E"/>
    <w:rsid w:val="00B65FBB"/>
    <w:rsid w:val="00B753EE"/>
    <w:rsid w:val="00B83D10"/>
    <w:rsid w:val="00B871CE"/>
    <w:rsid w:val="00B87849"/>
    <w:rsid w:val="00B921B6"/>
    <w:rsid w:val="00B93C1F"/>
    <w:rsid w:val="00BA2F2F"/>
    <w:rsid w:val="00BA3991"/>
    <w:rsid w:val="00BA5365"/>
    <w:rsid w:val="00BA54C5"/>
    <w:rsid w:val="00BA7671"/>
    <w:rsid w:val="00BB1935"/>
    <w:rsid w:val="00BB4699"/>
    <w:rsid w:val="00BC6128"/>
    <w:rsid w:val="00BC67B8"/>
    <w:rsid w:val="00BD05C1"/>
    <w:rsid w:val="00BD1663"/>
    <w:rsid w:val="00BD3A28"/>
    <w:rsid w:val="00BD51D0"/>
    <w:rsid w:val="00BD5754"/>
    <w:rsid w:val="00BE139E"/>
    <w:rsid w:val="00BE6DBC"/>
    <w:rsid w:val="00BF2317"/>
    <w:rsid w:val="00BF4CDE"/>
    <w:rsid w:val="00C11D97"/>
    <w:rsid w:val="00C17979"/>
    <w:rsid w:val="00C205FC"/>
    <w:rsid w:val="00C25481"/>
    <w:rsid w:val="00C25926"/>
    <w:rsid w:val="00C26E67"/>
    <w:rsid w:val="00C27959"/>
    <w:rsid w:val="00C279C6"/>
    <w:rsid w:val="00C33797"/>
    <w:rsid w:val="00C35218"/>
    <w:rsid w:val="00C3585E"/>
    <w:rsid w:val="00C448D6"/>
    <w:rsid w:val="00C6511D"/>
    <w:rsid w:val="00C72578"/>
    <w:rsid w:val="00C73BDD"/>
    <w:rsid w:val="00C75408"/>
    <w:rsid w:val="00C807DF"/>
    <w:rsid w:val="00CA26F3"/>
    <w:rsid w:val="00CA5021"/>
    <w:rsid w:val="00CB1686"/>
    <w:rsid w:val="00CB16C1"/>
    <w:rsid w:val="00CB4EE3"/>
    <w:rsid w:val="00CB7414"/>
    <w:rsid w:val="00CC1C7A"/>
    <w:rsid w:val="00CD008C"/>
    <w:rsid w:val="00CD00E2"/>
    <w:rsid w:val="00CD1C14"/>
    <w:rsid w:val="00CD37D8"/>
    <w:rsid w:val="00CD3AD8"/>
    <w:rsid w:val="00CE6AF6"/>
    <w:rsid w:val="00CF3993"/>
    <w:rsid w:val="00CF537A"/>
    <w:rsid w:val="00D01A43"/>
    <w:rsid w:val="00D029B5"/>
    <w:rsid w:val="00D31222"/>
    <w:rsid w:val="00D332DE"/>
    <w:rsid w:val="00D55227"/>
    <w:rsid w:val="00D613F2"/>
    <w:rsid w:val="00D6647E"/>
    <w:rsid w:val="00D71786"/>
    <w:rsid w:val="00D769DC"/>
    <w:rsid w:val="00D82AA1"/>
    <w:rsid w:val="00D84192"/>
    <w:rsid w:val="00D85940"/>
    <w:rsid w:val="00D90F54"/>
    <w:rsid w:val="00D91387"/>
    <w:rsid w:val="00D97434"/>
    <w:rsid w:val="00DA1805"/>
    <w:rsid w:val="00DA3074"/>
    <w:rsid w:val="00DB0FA0"/>
    <w:rsid w:val="00DC1F15"/>
    <w:rsid w:val="00DC770A"/>
    <w:rsid w:val="00DC7F9A"/>
    <w:rsid w:val="00DD433C"/>
    <w:rsid w:val="00DD6791"/>
    <w:rsid w:val="00DD78EF"/>
    <w:rsid w:val="00DE0B2D"/>
    <w:rsid w:val="00DE23B2"/>
    <w:rsid w:val="00DE2AAD"/>
    <w:rsid w:val="00DE6EE2"/>
    <w:rsid w:val="00DE708B"/>
    <w:rsid w:val="00DE7735"/>
    <w:rsid w:val="00DF5D27"/>
    <w:rsid w:val="00E04D20"/>
    <w:rsid w:val="00E16601"/>
    <w:rsid w:val="00E16D6C"/>
    <w:rsid w:val="00E228C8"/>
    <w:rsid w:val="00E23B29"/>
    <w:rsid w:val="00E33959"/>
    <w:rsid w:val="00E35771"/>
    <w:rsid w:val="00E41A5B"/>
    <w:rsid w:val="00E41EAB"/>
    <w:rsid w:val="00E60114"/>
    <w:rsid w:val="00E75D04"/>
    <w:rsid w:val="00E7656C"/>
    <w:rsid w:val="00E767C3"/>
    <w:rsid w:val="00E857A9"/>
    <w:rsid w:val="00E872CB"/>
    <w:rsid w:val="00E9039E"/>
    <w:rsid w:val="00E94355"/>
    <w:rsid w:val="00E95327"/>
    <w:rsid w:val="00EA36AB"/>
    <w:rsid w:val="00EB309F"/>
    <w:rsid w:val="00EB4190"/>
    <w:rsid w:val="00EC00B7"/>
    <w:rsid w:val="00EC3846"/>
    <w:rsid w:val="00EC7569"/>
    <w:rsid w:val="00ED0310"/>
    <w:rsid w:val="00ED2C16"/>
    <w:rsid w:val="00ED3EE8"/>
    <w:rsid w:val="00ED7A1A"/>
    <w:rsid w:val="00EF2788"/>
    <w:rsid w:val="00F12F12"/>
    <w:rsid w:val="00F13291"/>
    <w:rsid w:val="00F13546"/>
    <w:rsid w:val="00F20479"/>
    <w:rsid w:val="00F23B9B"/>
    <w:rsid w:val="00F33CF5"/>
    <w:rsid w:val="00F45CBA"/>
    <w:rsid w:val="00F500B2"/>
    <w:rsid w:val="00F50E39"/>
    <w:rsid w:val="00F554F4"/>
    <w:rsid w:val="00F8050D"/>
    <w:rsid w:val="00F80787"/>
    <w:rsid w:val="00F82115"/>
    <w:rsid w:val="00F84826"/>
    <w:rsid w:val="00F84AE3"/>
    <w:rsid w:val="00F8648B"/>
    <w:rsid w:val="00F916AF"/>
    <w:rsid w:val="00F93569"/>
    <w:rsid w:val="00F95818"/>
    <w:rsid w:val="00F968B6"/>
    <w:rsid w:val="00F9759A"/>
    <w:rsid w:val="00FA523F"/>
    <w:rsid w:val="00FB5045"/>
    <w:rsid w:val="00FC02CF"/>
    <w:rsid w:val="00FC2A17"/>
    <w:rsid w:val="00FC68EB"/>
    <w:rsid w:val="00FC7641"/>
    <w:rsid w:val="00FD391D"/>
    <w:rsid w:val="00FE07EE"/>
    <w:rsid w:val="00FE12A9"/>
    <w:rsid w:val="00FE23BF"/>
    <w:rsid w:val="00FE6B5F"/>
    <w:rsid w:val="00FF1B71"/>
    <w:rsid w:val="00FF219A"/>
    <w:rsid w:val="00FF72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1222"/>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31222"/>
    <w:pPr>
      <w:ind w:left="720"/>
    </w:pPr>
    <w:rPr>
      <w:rFonts w:eastAsia="標楷體"/>
      <w:sz w:val="36"/>
    </w:rPr>
  </w:style>
  <w:style w:type="paragraph" w:styleId="2">
    <w:name w:val="Body Text Indent 2"/>
    <w:basedOn w:val="a"/>
    <w:rsid w:val="00D31222"/>
    <w:pPr>
      <w:ind w:leftChars="1150" w:left="2760"/>
      <w:jc w:val="both"/>
    </w:pPr>
    <w:rPr>
      <w:rFonts w:eastAsia="標楷體"/>
      <w:sz w:val="36"/>
    </w:rPr>
  </w:style>
  <w:style w:type="paragraph" w:styleId="3">
    <w:name w:val="Body Text Indent 3"/>
    <w:basedOn w:val="a"/>
    <w:rsid w:val="00D31222"/>
    <w:pPr>
      <w:ind w:left="2040"/>
      <w:jc w:val="both"/>
    </w:pPr>
    <w:rPr>
      <w:rFonts w:eastAsia="標楷體"/>
      <w:sz w:val="36"/>
    </w:rPr>
  </w:style>
  <w:style w:type="paragraph" w:styleId="a4">
    <w:name w:val="Balloon Text"/>
    <w:basedOn w:val="a"/>
    <w:semiHidden/>
    <w:rsid w:val="00D31222"/>
    <w:rPr>
      <w:rFonts w:ascii="Arial" w:hAnsi="Arial"/>
      <w:sz w:val="18"/>
      <w:szCs w:val="18"/>
    </w:rPr>
  </w:style>
  <w:style w:type="paragraph" w:styleId="HTML">
    <w:name w:val="HTML Preformatted"/>
    <w:basedOn w:val="a"/>
    <w:link w:val="HTML0"/>
    <w:uiPriority w:val="99"/>
    <w:rsid w:val="006D6F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Courier New" w:cs="Courier New"/>
      <w:sz w:val="20"/>
    </w:rPr>
  </w:style>
  <w:style w:type="paragraph" w:styleId="a5">
    <w:name w:val="header"/>
    <w:basedOn w:val="a"/>
    <w:link w:val="a6"/>
    <w:rsid w:val="001C2EB1"/>
    <w:pPr>
      <w:tabs>
        <w:tab w:val="center" w:pos="4153"/>
        <w:tab w:val="right" w:pos="8306"/>
      </w:tabs>
      <w:snapToGrid w:val="0"/>
    </w:pPr>
    <w:rPr>
      <w:sz w:val="20"/>
    </w:rPr>
  </w:style>
  <w:style w:type="character" w:customStyle="1" w:styleId="a6">
    <w:name w:val="頁首 字元"/>
    <w:basedOn w:val="a0"/>
    <w:link w:val="a5"/>
    <w:rsid w:val="001C2EB1"/>
  </w:style>
  <w:style w:type="paragraph" w:styleId="a7">
    <w:name w:val="footer"/>
    <w:basedOn w:val="a"/>
    <w:link w:val="a8"/>
    <w:rsid w:val="001C2EB1"/>
    <w:pPr>
      <w:tabs>
        <w:tab w:val="center" w:pos="4153"/>
        <w:tab w:val="right" w:pos="8306"/>
      </w:tabs>
      <w:snapToGrid w:val="0"/>
    </w:pPr>
    <w:rPr>
      <w:sz w:val="20"/>
    </w:rPr>
  </w:style>
  <w:style w:type="character" w:customStyle="1" w:styleId="a8">
    <w:name w:val="頁尾 字元"/>
    <w:basedOn w:val="a0"/>
    <w:link w:val="a7"/>
    <w:rsid w:val="001C2EB1"/>
  </w:style>
  <w:style w:type="paragraph" w:styleId="a9">
    <w:name w:val="Body Text"/>
    <w:basedOn w:val="a"/>
    <w:link w:val="aa"/>
    <w:rsid w:val="00A50223"/>
    <w:pPr>
      <w:spacing w:after="120"/>
    </w:pPr>
  </w:style>
  <w:style w:type="character" w:customStyle="1" w:styleId="aa">
    <w:name w:val="本文 字元"/>
    <w:basedOn w:val="a0"/>
    <w:link w:val="a9"/>
    <w:rsid w:val="00A50223"/>
    <w:rPr>
      <w:sz w:val="24"/>
    </w:rPr>
  </w:style>
  <w:style w:type="character" w:styleId="ab">
    <w:name w:val="Hyperlink"/>
    <w:basedOn w:val="a0"/>
    <w:rsid w:val="00A331FB"/>
    <w:rPr>
      <w:color w:val="0000FF"/>
      <w:u w:val="single"/>
    </w:rPr>
  </w:style>
  <w:style w:type="character" w:customStyle="1" w:styleId="HTML0">
    <w:name w:val="HTML 預設格式 字元"/>
    <w:basedOn w:val="a0"/>
    <w:link w:val="HTML"/>
    <w:uiPriority w:val="99"/>
    <w:rsid w:val="00532598"/>
    <w:rPr>
      <w:rFonts w:ascii="細明體" w:eastAsia="細明體" w:hAnsi="Courier New" w:cs="Courier New"/>
    </w:rPr>
  </w:style>
</w:styles>
</file>

<file path=word/webSettings.xml><?xml version="1.0" encoding="utf-8"?>
<w:webSettings xmlns:r="http://schemas.openxmlformats.org/officeDocument/2006/relationships" xmlns:w="http://schemas.openxmlformats.org/wordprocessingml/2006/main">
  <w:divs>
    <w:div w:id="104932252">
      <w:bodyDiv w:val="1"/>
      <w:marLeft w:val="0"/>
      <w:marRight w:val="0"/>
      <w:marTop w:val="0"/>
      <w:marBottom w:val="0"/>
      <w:divBdr>
        <w:top w:val="none" w:sz="0" w:space="0" w:color="auto"/>
        <w:left w:val="none" w:sz="0" w:space="0" w:color="auto"/>
        <w:bottom w:val="none" w:sz="0" w:space="0" w:color="auto"/>
        <w:right w:val="none" w:sz="0" w:space="0" w:color="auto"/>
      </w:divBdr>
    </w:div>
    <w:div w:id="355891333">
      <w:bodyDiv w:val="1"/>
      <w:marLeft w:val="0"/>
      <w:marRight w:val="0"/>
      <w:marTop w:val="0"/>
      <w:marBottom w:val="0"/>
      <w:divBdr>
        <w:top w:val="none" w:sz="0" w:space="0" w:color="auto"/>
        <w:left w:val="none" w:sz="0" w:space="0" w:color="auto"/>
        <w:bottom w:val="none" w:sz="0" w:space="0" w:color="auto"/>
        <w:right w:val="none" w:sz="0" w:space="0" w:color="auto"/>
      </w:divBdr>
    </w:div>
    <w:div w:id="612786914">
      <w:bodyDiv w:val="1"/>
      <w:marLeft w:val="0"/>
      <w:marRight w:val="0"/>
      <w:marTop w:val="0"/>
      <w:marBottom w:val="0"/>
      <w:divBdr>
        <w:top w:val="none" w:sz="0" w:space="0" w:color="auto"/>
        <w:left w:val="none" w:sz="0" w:space="0" w:color="auto"/>
        <w:bottom w:val="none" w:sz="0" w:space="0" w:color="auto"/>
        <w:right w:val="none" w:sz="0" w:space="0" w:color="auto"/>
      </w:divBdr>
    </w:div>
    <w:div w:id="821431251">
      <w:bodyDiv w:val="1"/>
      <w:marLeft w:val="0"/>
      <w:marRight w:val="0"/>
      <w:marTop w:val="0"/>
      <w:marBottom w:val="0"/>
      <w:divBdr>
        <w:top w:val="none" w:sz="0" w:space="0" w:color="auto"/>
        <w:left w:val="none" w:sz="0" w:space="0" w:color="auto"/>
        <w:bottom w:val="none" w:sz="0" w:space="0" w:color="auto"/>
        <w:right w:val="none" w:sz="0" w:space="0" w:color="auto"/>
      </w:divBdr>
    </w:div>
    <w:div w:id="899486421">
      <w:bodyDiv w:val="1"/>
      <w:marLeft w:val="0"/>
      <w:marRight w:val="0"/>
      <w:marTop w:val="0"/>
      <w:marBottom w:val="0"/>
      <w:divBdr>
        <w:top w:val="none" w:sz="0" w:space="0" w:color="auto"/>
        <w:left w:val="none" w:sz="0" w:space="0" w:color="auto"/>
        <w:bottom w:val="none" w:sz="0" w:space="0" w:color="auto"/>
        <w:right w:val="none" w:sz="0" w:space="0" w:color="auto"/>
      </w:divBdr>
    </w:div>
    <w:div w:id="1148547423">
      <w:bodyDiv w:val="1"/>
      <w:marLeft w:val="0"/>
      <w:marRight w:val="0"/>
      <w:marTop w:val="0"/>
      <w:marBottom w:val="0"/>
      <w:divBdr>
        <w:top w:val="none" w:sz="0" w:space="0" w:color="auto"/>
        <w:left w:val="none" w:sz="0" w:space="0" w:color="auto"/>
        <w:bottom w:val="none" w:sz="0" w:space="0" w:color="auto"/>
        <w:right w:val="none" w:sz="0" w:space="0" w:color="auto"/>
      </w:divBdr>
    </w:div>
    <w:div w:id="1230850089">
      <w:bodyDiv w:val="1"/>
      <w:marLeft w:val="0"/>
      <w:marRight w:val="0"/>
      <w:marTop w:val="0"/>
      <w:marBottom w:val="0"/>
      <w:divBdr>
        <w:top w:val="none" w:sz="0" w:space="0" w:color="auto"/>
        <w:left w:val="none" w:sz="0" w:space="0" w:color="auto"/>
        <w:bottom w:val="none" w:sz="0" w:space="0" w:color="auto"/>
        <w:right w:val="none" w:sz="0" w:space="0" w:color="auto"/>
      </w:divBdr>
    </w:div>
    <w:div w:id="1305040842">
      <w:bodyDiv w:val="1"/>
      <w:marLeft w:val="0"/>
      <w:marRight w:val="0"/>
      <w:marTop w:val="0"/>
      <w:marBottom w:val="0"/>
      <w:divBdr>
        <w:top w:val="none" w:sz="0" w:space="0" w:color="auto"/>
        <w:left w:val="none" w:sz="0" w:space="0" w:color="auto"/>
        <w:bottom w:val="none" w:sz="0" w:space="0" w:color="auto"/>
        <w:right w:val="none" w:sz="0" w:space="0" w:color="auto"/>
      </w:divBdr>
    </w:div>
    <w:div w:id="1380665227">
      <w:bodyDiv w:val="1"/>
      <w:marLeft w:val="0"/>
      <w:marRight w:val="0"/>
      <w:marTop w:val="0"/>
      <w:marBottom w:val="0"/>
      <w:divBdr>
        <w:top w:val="none" w:sz="0" w:space="0" w:color="auto"/>
        <w:left w:val="none" w:sz="0" w:space="0" w:color="auto"/>
        <w:bottom w:val="none" w:sz="0" w:space="0" w:color="auto"/>
        <w:right w:val="none" w:sz="0" w:space="0" w:color="auto"/>
      </w:divBdr>
    </w:div>
    <w:div w:id="1773430250">
      <w:bodyDiv w:val="1"/>
      <w:marLeft w:val="0"/>
      <w:marRight w:val="0"/>
      <w:marTop w:val="0"/>
      <w:marBottom w:val="0"/>
      <w:divBdr>
        <w:top w:val="none" w:sz="0" w:space="0" w:color="auto"/>
        <w:left w:val="none" w:sz="0" w:space="0" w:color="auto"/>
        <w:bottom w:val="none" w:sz="0" w:space="0" w:color="auto"/>
        <w:right w:val="none" w:sz="0" w:space="0" w:color="auto"/>
      </w:divBdr>
    </w:div>
    <w:div w:id="2056467187">
      <w:bodyDiv w:val="1"/>
      <w:marLeft w:val="0"/>
      <w:marRight w:val="0"/>
      <w:marTop w:val="0"/>
      <w:marBottom w:val="0"/>
      <w:divBdr>
        <w:top w:val="none" w:sz="0" w:space="0" w:color="auto"/>
        <w:left w:val="none" w:sz="0" w:space="0" w:color="auto"/>
        <w:bottom w:val="none" w:sz="0" w:space="0" w:color="auto"/>
        <w:right w:val="none" w:sz="0" w:space="0" w:color="auto"/>
      </w:divBdr>
    </w:div>
    <w:div w:id="208976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v.moj.gov.tw" TargetMode="External"/><Relationship Id="rId13" Type="http://schemas.openxmlformats.org/officeDocument/2006/relationships/hyperlink" Target="http://www.apc.gov.tw/main/docDetail/detail_ethnic.jsp?cateID=A000148&amp;linkParent=96&amp;linkSelf=96&amp;linkRoot=8" TargetMode="External"/><Relationship Id="rId18" Type="http://schemas.openxmlformats.org/officeDocument/2006/relationships/hyperlink" Target="http://www.apc.gov.tw/main/docDetail/detail_ethnic.jsp?cateID=A000153&amp;linkParent=119&amp;linkSelf=119&amp;linkRoot=8" TargetMode="External"/><Relationship Id="rId3" Type="http://schemas.openxmlformats.org/officeDocument/2006/relationships/styles" Target="styles.xml"/><Relationship Id="rId21" Type="http://schemas.openxmlformats.org/officeDocument/2006/relationships/hyperlink" Target="http://www.apc.gov.tw/main/docDetail/detail_ethnic.jsp?cateID=A000156&amp;linkParent=121&amp;linkSelf=121&amp;linkRoot=8" TargetMode="External"/><Relationship Id="rId7" Type="http://schemas.openxmlformats.org/officeDocument/2006/relationships/endnotes" Target="endnotes.xml"/><Relationship Id="rId12" Type="http://schemas.openxmlformats.org/officeDocument/2006/relationships/hyperlink" Target="http://www.apc.gov.tw/main/docDetail/detail_ethnic.jsp?cateID=A000147&amp;linkParent=95&amp;linkSelf=95&amp;linkRoot=8" TargetMode="External"/><Relationship Id="rId17" Type="http://schemas.openxmlformats.org/officeDocument/2006/relationships/hyperlink" Target="http://www.apc.gov.tw/main/docDetail/detail_ethnic.jsp?cateID=A000152&amp;linkParent=118&amp;linkSelf=118&amp;linkRoot=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pc.gov.tw/main/docDetail/detail_ethnic.jsp?cateID=A000151&amp;linkParent=117&amp;linkSelf=117&amp;linkRoot=8" TargetMode="External"/><Relationship Id="rId20" Type="http://schemas.openxmlformats.org/officeDocument/2006/relationships/hyperlink" Target="http://www.apc.gov.tw/main/docDetail/detail_ethnic.jsp?cateID=A000155&amp;linkParent=120&amp;linkSelf=120&amp;linkRoot=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c.gov.tw/main/docDetail/detail_ethnic.jsp?cateID=A000146&amp;linkParent=89&amp;linkSelf=89&amp;linkRoot=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pc.gov.tw/main/docDetail/detail_ethnic.jsp?cateID=A000150&amp;linkParent=98&amp;linkSelf=98&amp;linkRoot=8" TargetMode="External"/><Relationship Id="rId23" Type="http://schemas.openxmlformats.org/officeDocument/2006/relationships/hyperlink" Target="http://www.apc.gov.tw/main/docDetail/detail_ethnic.jsp?cateID=A001105&amp;linkParent=322&amp;linkSelf=322&amp;linkRoot=8" TargetMode="External"/><Relationship Id="rId10" Type="http://schemas.openxmlformats.org/officeDocument/2006/relationships/hyperlink" Target="http://www.apc.gov.tw/main/docDetail/detail_ethnic.jsp?cateID=A000140&amp;linkParent=94&amp;linkSelf=94&amp;linkRoot=8" TargetMode="External"/><Relationship Id="rId19" Type="http://schemas.openxmlformats.org/officeDocument/2006/relationships/hyperlink" Target="http://www.apc.gov.tw/main/docDetail/detail_ethnic.jsp?cateID=A000154&amp;linkParent=116&amp;linkSelf=116&amp;linkRoot=8" TargetMode="External"/><Relationship Id="rId4" Type="http://schemas.openxmlformats.org/officeDocument/2006/relationships/settings" Target="settings.xml"/><Relationship Id="rId9" Type="http://schemas.openxmlformats.org/officeDocument/2006/relationships/hyperlink" Target="http://www.tuv.moj.gov.tw" TargetMode="External"/><Relationship Id="rId14" Type="http://schemas.openxmlformats.org/officeDocument/2006/relationships/hyperlink" Target="http://www.apc.gov.tw/main/docDetail/detail_ethnic.jsp?cateID=A000149&amp;linkParent=97&amp;linkSelf=97&amp;linkRoot=8" TargetMode="External"/><Relationship Id="rId22" Type="http://schemas.openxmlformats.org/officeDocument/2006/relationships/hyperlink" Target="http://www.apc.gov.tw/main/docDetail/detail_ethnic.jsp?cateID=A000434&amp;linkParent=233&amp;linkSelf=233&amp;linkRoot=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96C4-F2BE-480E-900C-32BFF411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825</Words>
  <Characters>4708</Characters>
  <Application>Microsoft Office Word</Application>
  <DocSecurity>0</DocSecurity>
  <Lines>39</Lines>
  <Paragraphs>11</Paragraphs>
  <ScaleCrop>false</ScaleCrop>
  <Company>MOJ</Company>
  <LinksUpToDate>false</LinksUpToDate>
  <CharactersWithSpaces>5522</CharactersWithSpaces>
  <SharedDoc>false</SharedDoc>
  <HLinks>
    <vt:vector size="96" baseType="variant">
      <vt:variant>
        <vt:i4>7602196</vt:i4>
      </vt:variant>
      <vt:variant>
        <vt:i4>45</vt:i4>
      </vt:variant>
      <vt:variant>
        <vt:i4>0</vt:i4>
      </vt:variant>
      <vt:variant>
        <vt:i4>5</vt:i4>
      </vt:variant>
      <vt:variant>
        <vt:lpwstr>http://www.apc.gov.tw/main/docDetail/detail_ethnic.jsp?cateID=A001105&amp;linkParent=322&amp;linkSelf=322&amp;linkRoot=8</vt:lpwstr>
      </vt:variant>
      <vt:variant>
        <vt:lpwstr/>
      </vt:variant>
      <vt:variant>
        <vt:i4>7798801</vt:i4>
      </vt:variant>
      <vt:variant>
        <vt:i4>42</vt:i4>
      </vt:variant>
      <vt:variant>
        <vt:i4>0</vt:i4>
      </vt:variant>
      <vt:variant>
        <vt:i4>5</vt:i4>
      </vt:variant>
      <vt:variant>
        <vt:lpwstr>http://www.apc.gov.tw/main/docDetail/detail_ethnic.jsp?cateID=A000434&amp;linkParent=233&amp;linkSelf=233&amp;linkRoot=8</vt:lpwstr>
      </vt:variant>
      <vt:variant>
        <vt:lpwstr/>
      </vt:variant>
      <vt:variant>
        <vt:i4>7405590</vt:i4>
      </vt:variant>
      <vt:variant>
        <vt:i4>39</vt:i4>
      </vt:variant>
      <vt:variant>
        <vt:i4>0</vt:i4>
      </vt:variant>
      <vt:variant>
        <vt:i4>5</vt:i4>
      </vt:variant>
      <vt:variant>
        <vt:lpwstr>http://www.apc.gov.tw/main/docDetail/detail_ethnic.jsp?cateID=A000156&amp;linkParent=121&amp;linkSelf=121&amp;linkRoot=8</vt:lpwstr>
      </vt:variant>
      <vt:variant>
        <vt:lpwstr/>
      </vt:variant>
      <vt:variant>
        <vt:i4>7340052</vt:i4>
      </vt:variant>
      <vt:variant>
        <vt:i4>36</vt:i4>
      </vt:variant>
      <vt:variant>
        <vt:i4>0</vt:i4>
      </vt:variant>
      <vt:variant>
        <vt:i4>5</vt:i4>
      </vt:variant>
      <vt:variant>
        <vt:lpwstr>http://www.apc.gov.tw/main/docDetail/detail_ethnic.jsp?cateID=A000155&amp;linkParent=120&amp;linkSelf=120&amp;linkRoot=8</vt:lpwstr>
      </vt:variant>
      <vt:variant>
        <vt:lpwstr/>
      </vt:variant>
      <vt:variant>
        <vt:i4>7667728</vt:i4>
      </vt:variant>
      <vt:variant>
        <vt:i4>33</vt:i4>
      </vt:variant>
      <vt:variant>
        <vt:i4>0</vt:i4>
      </vt:variant>
      <vt:variant>
        <vt:i4>5</vt:i4>
      </vt:variant>
      <vt:variant>
        <vt:lpwstr>http://www.apc.gov.tw/main/docDetail/detail_ethnic.jsp?cateID=A000154&amp;linkParent=116&amp;linkSelf=116&amp;linkRoot=8</vt:lpwstr>
      </vt:variant>
      <vt:variant>
        <vt:lpwstr/>
      </vt:variant>
      <vt:variant>
        <vt:i4>7995416</vt:i4>
      </vt:variant>
      <vt:variant>
        <vt:i4>30</vt:i4>
      </vt:variant>
      <vt:variant>
        <vt:i4>0</vt:i4>
      </vt:variant>
      <vt:variant>
        <vt:i4>5</vt:i4>
      </vt:variant>
      <vt:variant>
        <vt:lpwstr>http://www.apc.gov.tw/main/docDetail/detail_ethnic.jsp?cateID=A000153&amp;linkParent=119&amp;linkSelf=119&amp;linkRoot=8</vt:lpwstr>
      </vt:variant>
      <vt:variant>
        <vt:lpwstr/>
      </vt:variant>
      <vt:variant>
        <vt:i4>8060952</vt:i4>
      </vt:variant>
      <vt:variant>
        <vt:i4>27</vt:i4>
      </vt:variant>
      <vt:variant>
        <vt:i4>0</vt:i4>
      </vt:variant>
      <vt:variant>
        <vt:i4>5</vt:i4>
      </vt:variant>
      <vt:variant>
        <vt:lpwstr>http://www.apc.gov.tw/main/docDetail/detail_ethnic.jsp?cateID=A000152&amp;linkParent=118&amp;linkSelf=118&amp;linkRoot=8</vt:lpwstr>
      </vt:variant>
      <vt:variant>
        <vt:lpwstr/>
      </vt:variant>
      <vt:variant>
        <vt:i4>7602196</vt:i4>
      </vt:variant>
      <vt:variant>
        <vt:i4>24</vt:i4>
      </vt:variant>
      <vt:variant>
        <vt:i4>0</vt:i4>
      </vt:variant>
      <vt:variant>
        <vt:i4>5</vt:i4>
      </vt:variant>
      <vt:variant>
        <vt:lpwstr>http://www.apc.gov.tw/main/docDetail/detail_ethnic.jsp?cateID=A000151&amp;linkParent=117&amp;linkSelf=117&amp;linkRoot=8</vt:lpwstr>
      </vt:variant>
      <vt:variant>
        <vt:lpwstr/>
      </vt:variant>
      <vt:variant>
        <vt:i4>4456485</vt:i4>
      </vt:variant>
      <vt:variant>
        <vt:i4>21</vt:i4>
      </vt:variant>
      <vt:variant>
        <vt:i4>0</vt:i4>
      </vt:variant>
      <vt:variant>
        <vt:i4>5</vt:i4>
      </vt:variant>
      <vt:variant>
        <vt:lpwstr>http://www.apc.gov.tw/main/docDetail/detail_ethnic.jsp?cateID=A000150&amp;linkParent=98&amp;linkSelf=98&amp;linkRoot=8</vt:lpwstr>
      </vt:variant>
      <vt:variant>
        <vt:lpwstr/>
      </vt:variant>
      <vt:variant>
        <vt:i4>4522028</vt:i4>
      </vt:variant>
      <vt:variant>
        <vt:i4>18</vt:i4>
      </vt:variant>
      <vt:variant>
        <vt:i4>0</vt:i4>
      </vt:variant>
      <vt:variant>
        <vt:i4>5</vt:i4>
      </vt:variant>
      <vt:variant>
        <vt:lpwstr>http://www.apc.gov.tw/main/docDetail/detail_ethnic.jsp?cateID=A000149&amp;linkParent=97&amp;linkSelf=97&amp;linkRoot=8</vt:lpwstr>
      </vt:variant>
      <vt:variant>
        <vt:lpwstr/>
      </vt:variant>
      <vt:variant>
        <vt:i4>4522029</vt:i4>
      </vt:variant>
      <vt:variant>
        <vt:i4>15</vt:i4>
      </vt:variant>
      <vt:variant>
        <vt:i4>0</vt:i4>
      </vt:variant>
      <vt:variant>
        <vt:i4>5</vt:i4>
      </vt:variant>
      <vt:variant>
        <vt:lpwstr>http://www.apc.gov.tw/main/docDetail/detail_ethnic.jsp?cateID=A000148&amp;linkParent=96&amp;linkSelf=96&amp;linkRoot=8</vt:lpwstr>
      </vt:variant>
      <vt:variant>
        <vt:lpwstr/>
      </vt:variant>
      <vt:variant>
        <vt:i4>4522018</vt:i4>
      </vt:variant>
      <vt:variant>
        <vt:i4>12</vt:i4>
      </vt:variant>
      <vt:variant>
        <vt:i4>0</vt:i4>
      </vt:variant>
      <vt:variant>
        <vt:i4>5</vt:i4>
      </vt:variant>
      <vt:variant>
        <vt:lpwstr>http://www.apc.gov.tw/main/docDetail/detail_ethnic.jsp?cateID=A000147&amp;linkParent=95&amp;linkSelf=95&amp;linkRoot=8</vt:lpwstr>
      </vt:variant>
      <vt:variant>
        <vt:lpwstr/>
      </vt:variant>
      <vt:variant>
        <vt:i4>4522019</vt:i4>
      </vt:variant>
      <vt:variant>
        <vt:i4>9</vt:i4>
      </vt:variant>
      <vt:variant>
        <vt:i4>0</vt:i4>
      </vt:variant>
      <vt:variant>
        <vt:i4>5</vt:i4>
      </vt:variant>
      <vt:variant>
        <vt:lpwstr>http://www.apc.gov.tw/main/docDetail/detail_ethnic.jsp?cateID=A000146&amp;linkParent=89&amp;linkSelf=89&amp;linkRoot=8</vt:lpwstr>
      </vt:variant>
      <vt:variant>
        <vt:lpwstr/>
      </vt:variant>
      <vt:variant>
        <vt:i4>4522021</vt:i4>
      </vt:variant>
      <vt:variant>
        <vt:i4>6</vt:i4>
      </vt:variant>
      <vt:variant>
        <vt:i4>0</vt:i4>
      </vt:variant>
      <vt:variant>
        <vt:i4>5</vt:i4>
      </vt:variant>
      <vt:variant>
        <vt:lpwstr>http://www.apc.gov.tw/main/docDetail/detail_ethnic.jsp?cateID=A000140&amp;linkParent=94&amp;linkSelf=94&amp;linkRoot=8</vt:lpwstr>
      </vt:variant>
      <vt:variant>
        <vt:lpwstr/>
      </vt:variant>
      <vt:variant>
        <vt:i4>6553724</vt:i4>
      </vt:variant>
      <vt:variant>
        <vt:i4>3</vt:i4>
      </vt:variant>
      <vt:variant>
        <vt:i4>0</vt:i4>
      </vt:variant>
      <vt:variant>
        <vt:i4>5</vt:i4>
      </vt:variant>
      <vt:variant>
        <vt:lpwstr>http://www.tuv.moj.gov.tw/</vt:lpwstr>
      </vt:variant>
      <vt:variant>
        <vt:lpwstr/>
      </vt:variant>
      <vt:variant>
        <vt:i4>6553724</vt:i4>
      </vt:variant>
      <vt:variant>
        <vt:i4>0</vt:i4>
      </vt:variant>
      <vt:variant>
        <vt:i4>0</vt:i4>
      </vt:variant>
      <vt:variant>
        <vt:i4>5</vt:i4>
      </vt:variant>
      <vt:variant>
        <vt:lpwstr>http://www.tuv.moj.gov.tw/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甄審</dc:title>
  <dc:creator>y</dc:creator>
  <cp:lastModifiedBy>vhtpi25</cp:lastModifiedBy>
  <cp:revision>9</cp:revision>
  <cp:lastPrinted>2015-05-07T02:15:00Z</cp:lastPrinted>
  <dcterms:created xsi:type="dcterms:W3CDTF">2015-05-06T06:15:00Z</dcterms:created>
  <dcterms:modified xsi:type="dcterms:W3CDTF">2015-05-13T06:21:00Z</dcterms:modified>
</cp:coreProperties>
</file>